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EAC85" w14:textId="7C86D090" w:rsidR="00C11317" w:rsidRDefault="00F678F7" w:rsidP="00EA1A56">
      <w:pPr>
        <w:pStyle w:val="Titelh1"/>
      </w:pPr>
      <w:r>
        <w:rPr>
          <w:noProof/>
        </w:rPr>
        <mc:AlternateContent>
          <mc:Choice Requires="wps">
            <w:drawing>
              <wp:anchor distT="0" distB="0" distL="114300" distR="114300" simplePos="0" relativeHeight="251656704" behindDoc="0" locked="0" layoutInCell="0" allowOverlap="1" wp14:anchorId="1C21B9DC" wp14:editId="7148AB04">
                <wp:simplePos x="0" y="0"/>
                <wp:positionH relativeFrom="page">
                  <wp:posOffset>4068445</wp:posOffset>
                </wp:positionH>
                <wp:positionV relativeFrom="page">
                  <wp:posOffset>1274445</wp:posOffset>
                </wp:positionV>
                <wp:extent cx="2972435" cy="1194435"/>
                <wp:effectExtent l="0" t="0" r="0" b="0"/>
                <wp:wrapNone/>
                <wp:docPr id="6"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119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8B383" w14:textId="77777777" w:rsidR="000A6CBD" w:rsidRDefault="000A6CBD">
                            <w:pPr>
                              <w:pStyle w:val="brevtopp"/>
                            </w:pPr>
                            <w:r>
                              <w:t>Adressat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1B9DC" id="_x0000_t202" coordsize="21600,21600" o:spt="202" path="m,l,21600r21600,l21600,xe">
                <v:stroke joinstyle="miter"/>
                <v:path gradientshapeok="t" o:connecttype="rect"/>
              </v:shapetype>
              <v:shape id="Text Box 3" o:spid="_x0000_s1026" type="#_x0000_t202" alt="&quot;&quot;" style="position:absolute;margin-left:320.35pt;margin-top:100.35pt;width:234.05pt;height:94.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" o:allowincell="f" filled="f" stroked="f">
                <v:textbox inset="0,0,0,0">
                  <w:txbxContent>
                    <w:p w14:paraId="0058B383" w14:textId="77777777" w:rsidR="000A6CBD" w:rsidRDefault="000A6CBD">
                      <w:pPr>
                        <w:pStyle w:val="brevtopp"/>
                      </w:pPr>
                      <w:r>
                        <w:t>Adressat</w:t>
                      </w:r>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0" allowOverlap="1" wp14:anchorId="45F3716A" wp14:editId="10E1F15D">
                <wp:simplePos x="0" y="0"/>
                <wp:positionH relativeFrom="page">
                  <wp:posOffset>4068445</wp:posOffset>
                </wp:positionH>
                <wp:positionV relativeFrom="page">
                  <wp:posOffset>396240</wp:posOffset>
                </wp:positionV>
                <wp:extent cx="1920240" cy="274320"/>
                <wp:effectExtent l="0" t="0" r="0" b="0"/>
                <wp:wrapNone/>
                <wp:docPr id="5"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1EF28" w14:textId="77777777" w:rsidR="000A6CBD" w:rsidRDefault="000A6CBD">
                            <w:pPr>
                              <w:pStyle w:val="brevtopp"/>
                            </w:pPr>
                            <w:r>
                              <w:t>DOKUMENTNAMN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3716A" id="Text Box 6" o:spid="_x0000_s1027" type="#_x0000_t202" alt="&quot;&quot;" style="position:absolute;margin-left:320.35pt;margin-top:31.2pt;width:151.2pt;height:21.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" o:allowincell="f" filled="f" stroked="f">
                <v:textbox inset="0,0,0,0">
                  <w:txbxContent>
                    <w:p w14:paraId="10C1EF28" w14:textId="77777777" w:rsidR="000A6CBD" w:rsidRDefault="000A6CBD">
                      <w:pPr>
                        <w:pStyle w:val="brevtopp"/>
                      </w:pPr>
                      <w:r>
                        <w:t>DOKUMENTNAMN</w:t>
                      </w: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0" allowOverlap="1" wp14:anchorId="2F78DC31" wp14:editId="46F52984">
                <wp:simplePos x="0" y="0"/>
                <wp:positionH relativeFrom="page">
                  <wp:posOffset>5724525</wp:posOffset>
                </wp:positionH>
                <wp:positionV relativeFrom="page">
                  <wp:posOffset>702310</wp:posOffset>
                </wp:positionV>
                <wp:extent cx="1463040" cy="365760"/>
                <wp:effectExtent l="0" t="0" r="0" b="0"/>
                <wp:wrapNone/>
                <wp:docPr id="4"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55EC9" w14:textId="77777777" w:rsidR="000A6CBD" w:rsidRDefault="000A6CBD">
                            <w:pPr>
                              <w:pStyle w:val="brevtopp"/>
                            </w:pPr>
                            <w:r>
                              <w:t>Diarienummer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8DC31" id="Text Box 5" o:spid="_x0000_s1028" type="#_x0000_t202" alt="&quot;&quot;" style="position:absolute;margin-left:450.75pt;margin-top:55.3pt;width:115.2pt;height:28.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" o:allowincell="f" filled="f" stroked="f">
                <v:textbox inset="0,0,0,0">
                  <w:txbxContent>
                    <w:p w14:paraId="5CA55EC9" w14:textId="77777777" w:rsidR="000A6CBD" w:rsidRDefault="000A6CBD">
                      <w:pPr>
                        <w:pStyle w:val="brevtopp"/>
                      </w:pPr>
                      <w:r>
                        <w:t>Diarienummer</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0" allowOverlap="1" wp14:anchorId="15346CB3" wp14:editId="464697A7">
                <wp:simplePos x="0" y="0"/>
                <wp:positionH relativeFrom="page">
                  <wp:posOffset>6552565</wp:posOffset>
                </wp:positionH>
                <wp:positionV relativeFrom="page">
                  <wp:posOffset>396240</wp:posOffset>
                </wp:positionV>
                <wp:extent cx="640080" cy="274320"/>
                <wp:effectExtent l="0" t="0" r="0" b="0"/>
                <wp:wrapNone/>
                <wp:docPr id="3"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8FC61" w14:textId="77777777" w:rsidR="000A6CBD" w:rsidRDefault="000A6CBD">
                            <w:pPr>
                              <w:pStyle w:val="sidn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46CB3" id="Text Box 4" o:spid="_x0000_s1029" type="#_x0000_t202" alt="&quot;&quot;" style="position:absolute;margin-left:515.95pt;margin-top:31.2pt;width:50.4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" o:allowincell="f" filled="f" stroked="f">
                <v:textbox inset="0,0,0,0">
                  <w:txbxContent>
                    <w:p w14:paraId="5548FC61" w14:textId="77777777" w:rsidR="000A6CBD" w:rsidRDefault="000A6CBD">
                      <w:pPr>
                        <w:pStyle w:val="sidnr"/>
                      </w:pPr>
                      <w:r>
                        <w:t>1</w:t>
                      </w: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0" allowOverlap="1" wp14:anchorId="4849B23C" wp14:editId="1D34AE52">
                <wp:simplePos x="0" y="0"/>
                <wp:positionH relativeFrom="page">
                  <wp:posOffset>4068445</wp:posOffset>
                </wp:positionH>
                <wp:positionV relativeFrom="page">
                  <wp:posOffset>702310</wp:posOffset>
                </wp:positionV>
                <wp:extent cx="914400" cy="27432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C631" w14:textId="77777777" w:rsidR="000A6CBD" w:rsidRDefault="000A6CBD">
                            <w:pPr>
                              <w:pStyle w:val="brevtopp"/>
                            </w:pPr>
                            <w:r>
                              <w:t>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9B23C" id="Text Box 2" o:spid="_x0000_s1030" type="#_x0000_t202" alt="&quot;&quot;" style="position:absolute;margin-left:320.35pt;margin-top:55.3pt;width:1in;height:2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" o:allowincell="f" filled="f" stroked="f">
                <v:textbox inset="0,0,0,0">
                  <w:txbxContent>
                    <w:p w14:paraId="63A3C631" w14:textId="77777777" w:rsidR="000A6CBD" w:rsidRDefault="000A6CBD">
                      <w:pPr>
                        <w:pStyle w:val="brevtopp"/>
                      </w:pPr>
                      <w:r>
                        <w:t>Datum</w:t>
                      </w:r>
                    </w:p>
                  </w:txbxContent>
                </v:textbox>
                <w10:wrap anchorx="page" anchory="page"/>
              </v:shape>
            </w:pict>
          </mc:Fallback>
        </mc:AlternateContent>
      </w:r>
      <w:r w:rsidR="00B30A24">
        <w:t xml:space="preserve">Upphandlingsdokument, </w:t>
      </w:r>
      <w:r w:rsidR="00EF6D12">
        <w:t xml:space="preserve">annonspliktig upphandling under tröskelvärdet </w:t>
      </w:r>
      <w:r w:rsidR="00B30A24" w:rsidRPr="000A6CBD">
        <w:rPr>
          <w:color w:val="4F81BD" w:themeColor="accent1"/>
        </w:rPr>
        <w:t>XXX</w:t>
      </w:r>
    </w:p>
    <w:p w14:paraId="7D164EF3" w14:textId="7FF5FB66" w:rsidR="00B30A24" w:rsidRPr="00B30A24" w:rsidRDefault="00B30A24" w:rsidP="00EA1A56">
      <w:pPr>
        <w:pStyle w:val="Rubrik1"/>
      </w:pPr>
      <w:r w:rsidRPr="00B30A24">
        <w:t>Administrativa föreskrifter</w:t>
      </w:r>
    </w:p>
    <w:p w14:paraId="5BDFCDF7" w14:textId="77777777" w:rsidR="00AB66C1" w:rsidRDefault="00B30A24" w:rsidP="00AB66C1">
      <w:pPr>
        <w:pStyle w:val="Brdtext"/>
      </w:pPr>
      <w:r w:rsidRPr="00B30A24">
        <w:t>Lunds universitet inbjuder till anbudsgivning rörande</w:t>
      </w:r>
      <w:r w:rsidRPr="000A6CBD">
        <w:rPr>
          <w:color w:val="4F81BD" w:themeColor="accent1"/>
        </w:rPr>
        <w:t xml:space="preserve"> ***XXX***</w:t>
      </w:r>
      <w:r w:rsidRPr="00B30A24">
        <w:t>. I dett</w:t>
      </w:r>
      <w:r w:rsidR="005D22A8">
        <w:t>a upphandlingsdokument finns</w:t>
      </w:r>
      <w:r w:rsidR="00AB66C1">
        <w:t xml:space="preserve"> </w:t>
      </w:r>
      <w:r w:rsidRPr="00B30A24">
        <w:t>alla nödvändiga uppgifter, krav och villkor för att lämna anbud.</w:t>
      </w:r>
      <w:r w:rsidR="00AB66C1">
        <w:t xml:space="preserve"> </w:t>
      </w:r>
    </w:p>
    <w:p w14:paraId="35E7D0A4" w14:textId="77777777" w:rsidR="00B30A24" w:rsidRDefault="00B30A24" w:rsidP="00AB66C1">
      <w:pPr>
        <w:pStyle w:val="Brdtext"/>
      </w:pPr>
      <w:r w:rsidRPr="00B30A24">
        <w:t>Vi emotser ert anbud med intresse!</w:t>
      </w:r>
    </w:p>
    <w:p w14:paraId="29B5AEBD" w14:textId="77777777" w:rsidR="00B30A24" w:rsidRPr="00B30A24" w:rsidRDefault="00B30A24" w:rsidP="00AB66C1">
      <w:pPr>
        <w:pStyle w:val="Brdtext"/>
      </w:pPr>
      <w:r w:rsidRPr="00B30A24">
        <w:t>Med vänlig hälsning</w:t>
      </w:r>
    </w:p>
    <w:p w14:paraId="39FD5D68" w14:textId="77777777" w:rsidR="00B30A24" w:rsidRPr="000A6CBD" w:rsidRDefault="00AB66C1" w:rsidP="00AB66C1">
      <w:pPr>
        <w:pStyle w:val="Brdtext"/>
        <w:rPr>
          <w:color w:val="4F81BD" w:themeColor="accent1"/>
        </w:rPr>
      </w:pPr>
      <w:r w:rsidRPr="000A6CBD">
        <w:rPr>
          <w:color w:val="4F81BD" w:themeColor="accent1"/>
        </w:rPr>
        <w:t>***Namn***</w:t>
      </w:r>
    </w:p>
    <w:p w14:paraId="47F522F7" w14:textId="77777777" w:rsidR="00B30A24" w:rsidRPr="000A6CBD" w:rsidRDefault="00AB66C1" w:rsidP="00AB66C1">
      <w:pPr>
        <w:pStyle w:val="Brdtext"/>
        <w:rPr>
          <w:color w:val="4F81BD" w:themeColor="accent1"/>
        </w:rPr>
      </w:pPr>
      <w:r w:rsidRPr="000A6CBD">
        <w:rPr>
          <w:color w:val="4F81BD" w:themeColor="accent1"/>
        </w:rPr>
        <w:t>***Titel***</w:t>
      </w:r>
    </w:p>
    <w:p w14:paraId="3C4EDA50" w14:textId="1ABA77A9" w:rsidR="00B30A24" w:rsidRPr="00B30A24" w:rsidRDefault="00B30A24" w:rsidP="002968AC">
      <w:pPr>
        <w:pStyle w:val="Rubrik2"/>
      </w:pPr>
      <w:r w:rsidRPr="00B30A24">
        <w:t>Innehållsförteckning</w:t>
      </w:r>
    </w:p>
    <w:p w14:paraId="381A041B" w14:textId="77777777" w:rsidR="00B30A24" w:rsidRPr="00B30A24" w:rsidRDefault="00B30A24" w:rsidP="00B30A24">
      <w:pPr>
        <w:autoSpaceDE w:val="0"/>
        <w:autoSpaceDN w:val="0"/>
        <w:adjustRightInd w:val="0"/>
        <w:spacing w:line="240" w:lineRule="auto"/>
      </w:pPr>
      <w:r w:rsidRPr="00B30A24">
        <w:t>Upphandlingsdokumentet är uppdelat i fem (5) avsnitt:</w:t>
      </w:r>
    </w:p>
    <w:p w14:paraId="591C5FDE" w14:textId="5886196F" w:rsidR="00B30A24" w:rsidRPr="00C5085B" w:rsidRDefault="00B30A24" w:rsidP="00C5085B">
      <w:pPr>
        <w:pStyle w:val="Liststycke"/>
        <w:numPr>
          <w:ilvl w:val="0"/>
          <w:numId w:val="17"/>
        </w:numPr>
        <w:autoSpaceDE w:val="0"/>
        <w:autoSpaceDN w:val="0"/>
        <w:adjustRightInd w:val="0"/>
        <w:spacing w:line="240" w:lineRule="auto"/>
      </w:pPr>
      <w:r w:rsidRPr="00C5085B">
        <w:t>Administrativa föreskrifter</w:t>
      </w:r>
    </w:p>
    <w:p w14:paraId="30969C3E" w14:textId="72D544BD" w:rsidR="00B30A24" w:rsidRPr="00C5085B" w:rsidRDefault="00B30A24" w:rsidP="00C5085B">
      <w:pPr>
        <w:pStyle w:val="Liststycke"/>
        <w:numPr>
          <w:ilvl w:val="0"/>
          <w:numId w:val="17"/>
        </w:numPr>
        <w:autoSpaceDE w:val="0"/>
        <w:autoSpaceDN w:val="0"/>
        <w:adjustRightInd w:val="0"/>
        <w:spacing w:line="240" w:lineRule="auto"/>
      </w:pPr>
      <w:r w:rsidRPr="00C5085B">
        <w:t>Krav på leverantören</w:t>
      </w:r>
    </w:p>
    <w:p w14:paraId="1CF4D323" w14:textId="7CFD7CB4" w:rsidR="00B30A24" w:rsidRPr="00C5085B" w:rsidRDefault="00B30A24" w:rsidP="00C5085B">
      <w:pPr>
        <w:pStyle w:val="Liststycke"/>
        <w:numPr>
          <w:ilvl w:val="0"/>
          <w:numId w:val="17"/>
        </w:numPr>
        <w:autoSpaceDE w:val="0"/>
        <w:autoSpaceDN w:val="0"/>
        <w:adjustRightInd w:val="0"/>
        <w:spacing w:line="240" w:lineRule="auto"/>
      </w:pPr>
      <w:r w:rsidRPr="00C5085B">
        <w:t>Krav på utrustningen</w:t>
      </w:r>
    </w:p>
    <w:p w14:paraId="7754ACAB" w14:textId="0995CBF9" w:rsidR="00B30A24" w:rsidRPr="00C5085B" w:rsidRDefault="00B30A24" w:rsidP="00C5085B">
      <w:pPr>
        <w:pStyle w:val="Liststycke"/>
        <w:numPr>
          <w:ilvl w:val="0"/>
          <w:numId w:val="17"/>
        </w:numPr>
        <w:autoSpaceDE w:val="0"/>
        <w:autoSpaceDN w:val="0"/>
        <w:adjustRightInd w:val="0"/>
        <w:spacing w:line="240" w:lineRule="auto"/>
      </w:pPr>
      <w:r w:rsidRPr="00C5085B">
        <w:t>Utvärdering av anbud</w:t>
      </w:r>
    </w:p>
    <w:p w14:paraId="06711CDA" w14:textId="4F74B974" w:rsidR="00B30A24" w:rsidRPr="00C5085B" w:rsidRDefault="00B30A24" w:rsidP="00C5085B">
      <w:pPr>
        <w:pStyle w:val="Liststycke"/>
        <w:numPr>
          <w:ilvl w:val="0"/>
          <w:numId w:val="17"/>
        </w:numPr>
        <w:autoSpaceDE w:val="0"/>
        <w:autoSpaceDN w:val="0"/>
        <w:adjustRightInd w:val="0"/>
        <w:spacing w:line="240" w:lineRule="auto"/>
      </w:pPr>
      <w:r w:rsidRPr="00C5085B">
        <w:t>Avtal/kontrakt</w:t>
      </w:r>
    </w:p>
    <w:p w14:paraId="2B6CB605" w14:textId="7E8D4EC1" w:rsidR="00B30A24" w:rsidRPr="00B30A24" w:rsidRDefault="00B30A24" w:rsidP="002968AC">
      <w:pPr>
        <w:pStyle w:val="Rubrik2"/>
        <w:rPr>
          <w:rFonts w:ascii="Arial-BoldMT" w:hAnsi="Arial-BoldMT" w:cs="Arial-BoldMT"/>
          <w:color w:val="0070C0"/>
          <w:szCs w:val="24"/>
        </w:rPr>
      </w:pPr>
      <w:r w:rsidRPr="00B30A24">
        <w:t>Omfattning</w:t>
      </w:r>
    </w:p>
    <w:p w14:paraId="048FA66D" w14:textId="77777777" w:rsidR="00B30A24" w:rsidRPr="000A6CBD" w:rsidRDefault="00B30A24" w:rsidP="00B30A24">
      <w:pPr>
        <w:autoSpaceDE w:val="0"/>
        <w:autoSpaceDN w:val="0"/>
        <w:adjustRightInd w:val="0"/>
        <w:spacing w:line="240" w:lineRule="auto"/>
        <w:rPr>
          <w:color w:val="4F81BD" w:themeColor="accent1"/>
        </w:rPr>
      </w:pPr>
      <w:r w:rsidRPr="000A6CBD">
        <w:rPr>
          <w:color w:val="4F81BD" w:themeColor="accent1"/>
        </w:rPr>
        <w:t>*** Anvisning: Nedan bör exempelvis följande anges:</w:t>
      </w:r>
    </w:p>
    <w:p w14:paraId="15F05773" w14:textId="15286E73" w:rsidR="00B30A24" w:rsidRPr="000A6CBD" w:rsidRDefault="005D22A8" w:rsidP="00B30A24">
      <w:pPr>
        <w:autoSpaceDE w:val="0"/>
        <w:autoSpaceDN w:val="0"/>
        <w:adjustRightInd w:val="0"/>
        <w:spacing w:line="240" w:lineRule="auto"/>
        <w:rPr>
          <w:color w:val="4F81BD" w:themeColor="accent1"/>
        </w:rPr>
      </w:pPr>
      <w:r w:rsidRPr="000A6CBD">
        <w:rPr>
          <w:color w:val="4F81BD" w:themeColor="accent1"/>
        </w:rPr>
        <w:t>-</w:t>
      </w:r>
      <w:r w:rsidR="00B30A24" w:rsidRPr="000A6CBD">
        <w:rPr>
          <w:color w:val="4F81BD" w:themeColor="accent1"/>
        </w:rPr>
        <w:t xml:space="preserve"> kortfattad beskrivning av vad leverantören </w:t>
      </w:r>
      <w:r w:rsidR="00C61DF6">
        <w:rPr>
          <w:color w:val="4F81BD" w:themeColor="accent1"/>
        </w:rPr>
        <w:t>ska</w:t>
      </w:r>
      <w:r w:rsidR="00B30A24" w:rsidRPr="000A6CBD">
        <w:rPr>
          <w:color w:val="4F81BD" w:themeColor="accent1"/>
        </w:rPr>
        <w:t xml:space="preserve"> åta sig att leverera till Lunds universitet.</w:t>
      </w:r>
    </w:p>
    <w:p w14:paraId="4057A4EE" w14:textId="77777777" w:rsidR="00B30A24" w:rsidRPr="000A6CBD" w:rsidRDefault="00B30A24" w:rsidP="00B30A24">
      <w:pPr>
        <w:autoSpaceDE w:val="0"/>
        <w:autoSpaceDN w:val="0"/>
        <w:adjustRightInd w:val="0"/>
        <w:spacing w:line="240" w:lineRule="auto"/>
        <w:rPr>
          <w:color w:val="4F81BD" w:themeColor="accent1"/>
        </w:rPr>
      </w:pPr>
      <w:r w:rsidRPr="000A6CBD">
        <w:rPr>
          <w:color w:val="4F81BD" w:themeColor="accent1"/>
        </w:rPr>
        <w:lastRenderedPageBreak/>
        <w:t>-</w:t>
      </w:r>
      <w:r w:rsidR="005D22A8" w:rsidRPr="000A6CBD">
        <w:rPr>
          <w:color w:val="4F81BD" w:themeColor="accent1"/>
        </w:rPr>
        <w:t xml:space="preserve"> </w:t>
      </w:r>
      <w:r w:rsidRPr="000A6CBD">
        <w:rPr>
          <w:color w:val="4F81BD" w:themeColor="accent1"/>
        </w:rPr>
        <w:t>kortfattad beskrivning av vilka volymer upphandlingen omfattar***</w:t>
      </w:r>
    </w:p>
    <w:p w14:paraId="410C57FC" w14:textId="0E134371" w:rsidR="003B7AAA" w:rsidRPr="003B7AAA" w:rsidRDefault="003B7AAA" w:rsidP="002968AC">
      <w:pPr>
        <w:pStyle w:val="Rubrik2"/>
      </w:pPr>
      <w:r w:rsidRPr="003B7AAA">
        <w:t>Volym</w:t>
      </w:r>
    </w:p>
    <w:p w14:paraId="11983F22" w14:textId="77777777" w:rsidR="003B7AAA" w:rsidRPr="000A6CBD" w:rsidRDefault="003B7AAA" w:rsidP="003B7AAA">
      <w:pPr>
        <w:autoSpaceDE w:val="0"/>
        <w:autoSpaceDN w:val="0"/>
        <w:adjustRightInd w:val="0"/>
        <w:spacing w:line="240" w:lineRule="auto"/>
        <w:rPr>
          <w:color w:val="4F81BD" w:themeColor="accent1"/>
        </w:rPr>
      </w:pPr>
      <w:r w:rsidRPr="000A6CBD">
        <w:rPr>
          <w:color w:val="4F81BD" w:themeColor="accent1"/>
        </w:rPr>
        <w:t xml:space="preserve">***Anvisning </w:t>
      </w:r>
      <w:r w:rsidR="00FC1A82" w:rsidRPr="000A6CBD">
        <w:rPr>
          <w:color w:val="4F81BD" w:themeColor="accent1"/>
        </w:rPr>
        <w:t>situationsanpassa, kan tas bort för engångsköp</w:t>
      </w:r>
      <w:r w:rsidRPr="000A6CBD">
        <w:rPr>
          <w:color w:val="4F81BD" w:themeColor="accent1"/>
        </w:rPr>
        <w:t>***</w:t>
      </w:r>
    </w:p>
    <w:p w14:paraId="18BAB400" w14:textId="77777777" w:rsidR="003B7AAA" w:rsidRPr="000A6CBD" w:rsidRDefault="003B7AAA" w:rsidP="003B7AAA">
      <w:pPr>
        <w:pStyle w:val="Normalwebb"/>
        <w:rPr>
          <w:color w:val="4F81BD" w:themeColor="accent1"/>
          <w:sz w:val="22"/>
          <w:szCs w:val="20"/>
        </w:rPr>
      </w:pPr>
      <w:r w:rsidRPr="003B7AAA">
        <w:rPr>
          <w:sz w:val="22"/>
          <w:szCs w:val="20"/>
        </w:rPr>
        <w:t xml:space="preserve">Den uppskattade volymen för detta ramavtal är </w:t>
      </w:r>
      <w:r w:rsidRPr="000A6CBD">
        <w:rPr>
          <w:color w:val="4F81BD" w:themeColor="accent1"/>
          <w:sz w:val="22"/>
          <w:szCs w:val="20"/>
        </w:rPr>
        <w:t>***</w:t>
      </w:r>
      <w:proofErr w:type="gramStart"/>
      <w:r w:rsidRPr="000A6CBD">
        <w:rPr>
          <w:color w:val="4F81BD" w:themeColor="accent1"/>
          <w:sz w:val="22"/>
          <w:szCs w:val="20"/>
        </w:rPr>
        <w:t xml:space="preserve">XXX </w:t>
      </w:r>
      <w:proofErr w:type="spellStart"/>
      <w:r w:rsidRPr="000A6CBD">
        <w:rPr>
          <w:color w:val="4F81BD" w:themeColor="accent1"/>
          <w:sz w:val="22"/>
          <w:szCs w:val="20"/>
        </w:rPr>
        <w:t>st</w:t>
      </w:r>
      <w:proofErr w:type="spellEnd"/>
      <w:proofErr w:type="gramEnd"/>
      <w:r w:rsidRPr="000A6CBD">
        <w:rPr>
          <w:color w:val="4F81BD" w:themeColor="accent1"/>
          <w:sz w:val="22"/>
          <w:szCs w:val="20"/>
        </w:rPr>
        <w:t xml:space="preserve">/XXX SEK/framgår av </w:t>
      </w:r>
      <w:proofErr w:type="spellStart"/>
      <w:r w:rsidRPr="000A6CBD">
        <w:rPr>
          <w:color w:val="4F81BD" w:themeColor="accent1"/>
          <w:sz w:val="22"/>
          <w:szCs w:val="20"/>
        </w:rPr>
        <w:t>prismatrisen</w:t>
      </w:r>
      <w:proofErr w:type="spellEnd"/>
      <w:r w:rsidRPr="000A6CBD">
        <w:rPr>
          <w:color w:val="4F81BD" w:themeColor="accent1"/>
          <w:sz w:val="22"/>
          <w:szCs w:val="20"/>
        </w:rPr>
        <w:t>***.</w:t>
      </w:r>
    </w:p>
    <w:p w14:paraId="4D9823C3" w14:textId="77777777" w:rsidR="003B7AAA" w:rsidRPr="003B7AAA" w:rsidRDefault="003B7AAA" w:rsidP="003B7AAA">
      <w:pPr>
        <w:autoSpaceDE w:val="0"/>
        <w:autoSpaceDN w:val="0"/>
        <w:adjustRightInd w:val="0"/>
        <w:spacing w:line="240" w:lineRule="auto"/>
      </w:pPr>
      <w:r w:rsidRPr="003B7AAA">
        <w:t xml:space="preserve">Den totala takvolymen för detta ramavtal uppgår till </w:t>
      </w:r>
      <w:r w:rsidRPr="000A6CBD">
        <w:rPr>
          <w:color w:val="4F81BD" w:themeColor="accent1"/>
        </w:rPr>
        <w:t>***</w:t>
      </w:r>
      <w:proofErr w:type="gramStart"/>
      <w:r w:rsidRPr="000A6CBD">
        <w:rPr>
          <w:color w:val="4F81BD" w:themeColor="accent1"/>
        </w:rPr>
        <w:t xml:space="preserve">XXX </w:t>
      </w:r>
      <w:proofErr w:type="spellStart"/>
      <w:r w:rsidRPr="000A6CBD">
        <w:rPr>
          <w:color w:val="4F81BD" w:themeColor="accent1"/>
        </w:rPr>
        <w:t>st</w:t>
      </w:r>
      <w:proofErr w:type="spellEnd"/>
      <w:proofErr w:type="gramEnd"/>
      <w:r w:rsidRPr="000A6CBD">
        <w:rPr>
          <w:color w:val="4F81BD" w:themeColor="accent1"/>
        </w:rPr>
        <w:t>/XXX SEK***</w:t>
      </w:r>
      <w:r w:rsidRPr="003B7AAA">
        <w:t>. Med total takvolym avses den bestämda gräns för hur mycket som är tillåtet att köpa från ramavtalet. Observera att angiven takvolym inte är lika med den uppskattade volymen.</w:t>
      </w:r>
    </w:p>
    <w:p w14:paraId="16B5E3BC" w14:textId="140F0D50" w:rsidR="00B30A24" w:rsidRPr="00B30A24" w:rsidRDefault="00B30A24" w:rsidP="002968AC">
      <w:pPr>
        <w:pStyle w:val="Rubrik2"/>
        <w:rPr>
          <w:rFonts w:ascii="Arial-BoldMT" w:hAnsi="Arial-BoldMT" w:cs="Arial-BoldMT"/>
          <w:color w:val="000000"/>
          <w:szCs w:val="24"/>
        </w:rPr>
      </w:pPr>
      <w:r w:rsidRPr="00B30A24">
        <w:t>Upphandlande myndighet</w:t>
      </w:r>
    </w:p>
    <w:p w14:paraId="5AEE623C" w14:textId="77777777" w:rsidR="00B30A24" w:rsidRDefault="00B30A24" w:rsidP="00B30A24">
      <w:pPr>
        <w:autoSpaceDE w:val="0"/>
        <w:autoSpaceDN w:val="0"/>
        <w:adjustRightInd w:val="0"/>
        <w:spacing w:line="240" w:lineRule="auto"/>
      </w:pPr>
      <w:r w:rsidRPr="00B30A24">
        <w:t>Upphandlande</w:t>
      </w:r>
      <w:r w:rsidR="00172C2C">
        <w:t xml:space="preserve"> myndighet är Lunds universitet.</w:t>
      </w:r>
    </w:p>
    <w:p w14:paraId="68DB085C" w14:textId="77777777" w:rsidR="002F4411" w:rsidRDefault="002F4411" w:rsidP="002F4411">
      <w:pPr>
        <w:autoSpaceDE w:val="0"/>
        <w:autoSpaceDN w:val="0"/>
        <w:adjustRightInd w:val="0"/>
        <w:spacing w:line="240" w:lineRule="auto"/>
      </w:pPr>
      <w:r w:rsidRPr="0069348E">
        <w:t>Lunds universitet grundades 1666 och rankas återkommande som ett av världens 100 främsta lärosäten. Här finns cirka 44 000 studenter och mer än 8 000 medarbetare i Lund, Helsingborg och Malmö. Vi förenas i vår strävan att förstå, förklara och förbättra vår värld och människors villkor.</w:t>
      </w:r>
    </w:p>
    <w:p w14:paraId="35DC9AB2" w14:textId="77777777" w:rsidR="002F4411" w:rsidRPr="00407FE1" w:rsidRDefault="002F4411" w:rsidP="002F4411">
      <w:pPr>
        <w:autoSpaceDE w:val="0"/>
        <w:autoSpaceDN w:val="0"/>
        <w:adjustRightInd w:val="0"/>
        <w:spacing w:line="240" w:lineRule="auto"/>
      </w:pPr>
      <w:r w:rsidRPr="00407FE1">
        <w:t xml:space="preserve">Lund är </w:t>
      </w:r>
      <w:r>
        <w:t xml:space="preserve">en av </w:t>
      </w:r>
      <w:r w:rsidRPr="00407FE1">
        <w:t>landets mest populära studieort</w:t>
      </w:r>
      <w:r>
        <w:t>er</w:t>
      </w:r>
      <w:r w:rsidRPr="00407FE1">
        <w:t xml:space="preserve">. Universitetet har ett av Skandinaviens bredaste utbildningsutbud baserat på </w:t>
      </w:r>
      <w:r>
        <w:t>aktuell</w:t>
      </w:r>
      <w:r w:rsidRPr="00407FE1">
        <w:t xml:space="preserve"> och ledande forskning. </w:t>
      </w:r>
      <w:r w:rsidRPr="002F4411">
        <w:t>Den unika ämnesbredden uppmuntrar till gränsöverskridande samarbeten både inom akademin och med det omgivande samhället, vilket i sin tur bäddar för vetenskapliga genombrott och innovationer. </w:t>
      </w:r>
      <w:r w:rsidRPr="00407FE1">
        <w:t>Universitetet har en tydlig internationell profil och har partneruniversitet i omkring 70 länder.</w:t>
      </w:r>
    </w:p>
    <w:p w14:paraId="1FDF3937" w14:textId="6B27805E" w:rsidR="00056901" w:rsidRPr="000B47B5" w:rsidRDefault="002F4411" w:rsidP="002F4411">
      <w:pPr>
        <w:autoSpaceDE w:val="0"/>
        <w:autoSpaceDN w:val="0"/>
        <w:adjustRightInd w:val="0"/>
        <w:spacing w:line="240" w:lineRule="auto"/>
      </w:pPr>
      <w:r w:rsidRPr="0069348E">
        <w:t>Universitetet omsätter nio miljarder kronor, varav två tredjedelar årligen går till forskningen inom våra nio fakulteter, vilket ger oss ett av Skandinaviens starkaste och bredaste forskningsutbud.</w:t>
      </w:r>
    </w:p>
    <w:p w14:paraId="6B81BE03" w14:textId="207E5F93" w:rsidR="00B30A24" w:rsidRPr="00B30A24" w:rsidRDefault="00B30A24" w:rsidP="000C7240">
      <w:pPr>
        <w:pStyle w:val="Rubrik2"/>
      </w:pPr>
      <w:r w:rsidRPr="00B30A24">
        <w:t>Fakulteten/institutionen/sektionen</w:t>
      </w:r>
    </w:p>
    <w:p w14:paraId="6B637817" w14:textId="77777777" w:rsidR="00B30A24" w:rsidRPr="000A6CBD" w:rsidRDefault="00B30A24" w:rsidP="00B30A24">
      <w:pPr>
        <w:autoSpaceDE w:val="0"/>
        <w:autoSpaceDN w:val="0"/>
        <w:adjustRightInd w:val="0"/>
        <w:spacing w:line="240" w:lineRule="auto"/>
        <w:rPr>
          <w:color w:val="4F81BD" w:themeColor="accent1"/>
        </w:rPr>
      </w:pPr>
      <w:r w:rsidRPr="000A6CBD">
        <w:rPr>
          <w:color w:val="4F81BD" w:themeColor="accent1"/>
        </w:rPr>
        <w:t>*** Anvisning: Nedan bör exempelvis följande anges:</w:t>
      </w:r>
    </w:p>
    <w:p w14:paraId="6203060F" w14:textId="77777777" w:rsidR="00B30A24" w:rsidRPr="000A6CBD" w:rsidRDefault="00B30A24" w:rsidP="00B30A24">
      <w:pPr>
        <w:autoSpaceDE w:val="0"/>
        <w:autoSpaceDN w:val="0"/>
        <w:adjustRightInd w:val="0"/>
        <w:spacing w:line="240" w:lineRule="auto"/>
        <w:rPr>
          <w:color w:val="4F81BD" w:themeColor="accent1"/>
        </w:rPr>
      </w:pPr>
      <w:r w:rsidRPr="000A6CBD">
        <w:rPr>
          <w:color w:val="4F81BD" w:themeColor="accent1"/>
        </w:rPr>
        <w:t>- kortfattad beskrivning av fakulteten/institutionen/</w:t>
      </w:r>
      <w:proofErr w:type="gramStart"/>
      <w:r w:rsidRPr="000A6CBD">
        <w:rPr>
          <w:color w:val="4F81BD" w:themeColor="accent1"/>
        </w:rPr>
        <w:t>sektionen.*</w:t>
      </w:r>
      <w:proofErr w:type="gramEnd"/>
      <w:r w:rsidRPr="000A6CBD">
        <w:rPr>
          <w:color w:val="4F81BD" w:themeColor="accent1"/>
        </w:rPr>
        <w:t>**</w:t>
      </w:r>
    </w:p>
    <w:p w14:paraId="5C367895" w14:textId="2B255602" w:rsidR="00B30A24" w:rsidRPr="00B30A24" w:rsidRDefault="00B30A24" w:rsidP="002968AC">
      <w:pPr>
        <w:pStyle w:val="Rubrik2"/>
        <w:rPr>
          <w:rFonts w:ascii="Arial-BoldMT" w:hAnsi="Arial-BoldMT" w:cs="Arial-BoldMT"/>
          <w:color w:val="000000"/>
          <w:szCs w:val="24"/>
        </w:rPr>
      </w:pPr>
      <w:r w:rsidRPr="00B30A24">
        <w:t>Kontaktperson</w:t>
      </w:r>
    </w:p>
    <w:p w14:paraId="30BCC61E" w14:textId="77777777" w:rsidR="00B30A24" w:rsidRPr="000A6CBD" w:rsidRDefault="00B30A24" w:rsidP="00B30A24">
      <w:pPr>
        <w:autoSpaceDE w:val="0"/>
        <w:autoSpaceDN w:val="0"/>
        <w:adjustRightInd w:val="0"/>
        <w:spacing w:line="240" w:lineRule="auto"/>
        <w:rPr>
          <w:color w:val="4F81BD" w:themeColor="accent1"/>
        </w:rPr>
      </w:pPr>
      <w:r w:rsidRPr="000A6CBD">
        <w:rPr>
          <w:color w:val="4F81BD" w:themeColor="accent1"/>
        </w:rPr>
        <w:t>***Förnamn Efternamn, Titel***</w:t>
      </w:r>
    </w:p>
    <w:p w14:paraId="55094C82" w14:textId="77777777" w:rsidR="00B30A24" w:rsidRPr="000A6CBD" w:rsidRDefault="00B30A24" w:rsidP="00B30A24">
      <w:pPr>
        <w:autoSpaceDE w:val="0"/>
        <w:autoSpaceDN w:val="0"/>
        <w:adjustRightInd w:val="0"/>
        <w:spacing w:line="240" w:lineRule="auto"/>
        <w:rPr>
          <w:color w:val="4F81BD" w:themeColor="accent1"/>
        </w:rPr>
      </w:pPr>
      <w:r w:rsidRPr="000A6CBD">
        <w:rPr>
          <w:color w:val="4F81BD" w:themeColor="accent1"/>
        </w:rPr>
        <w:t>***</w:t>
      </w:r>
      <w:proofErr w:type="gramStart"/>
      <w:r w:rsidRPr="000A6CBD">
        <w:rPr>
          <w:color w:val="4F81BD" w:themeColor="accent1"/>
        </w:rPr>
        <w:t>Telefon:*</w:t>
      </w:r>
      <w:proofErr w:type="gramEnd"/>
      <w:r w:rsidRPr="000A6CBD">
        <w:rPr>
          <w:color w:val="4F81BD" w:themeColor="accent1"/>
        </w:rPr>
        <w:t>**</w:t>
      </w:r>
    </w:p>
    <w:p w14:paraId="60C8E85F" w14:textId="77777777" w:rsidR="00B30A24" w:rsidRPr="000A6CBD" w:rsidRDefault="00B30A24" w:rsidP="00B30A24">
      <w:pPr>
        <w:autoSpaceDE w:val="0"/>
        <w:autoSpaceDN w:val="0"/>
        <w:adjustRightInd w:val="0"/>
        <w:spacing w:line="240" w:lineRule="auto"/>
        <w:rPr>
          <w:color w:val="4F81BD" w:themeColor="accent1"/>
        </w:rPr>
      </w:pPr>
      <w:r w:rsidRPr="000A6CBD">
        <w:rPr>
          <w:color w:val="4F81BD" w:themeColor="accent1"/>
        </w:rPr>
        <w:t>***E-</w:t>
      </w:r>
      <w:proofErr w:type="gramStart"/>
      <w:r w:rsidRPr="000A6CBD">
        <w:rPr>
          <w:color w:val="4F81BD" w:themeColor="accent1"/>
        </w:rPr>
        <w:t>post:*</w:t>
      </w:r>
      <w:proofErr w:type="gramEnd"/>
      <w:r w:rsidRPr="000A6CBD">
        <w:rPr>
          <w:color w:val="4F81BD" w:themeColor="accent1"/>
        </w:rPr>
        <w:t>**</w:t>
      </w:r>
    </w:p>
    <w:p w14:paraId="665A64E7" w14:textId="526148C4" w:rsidR="00B30A24" w:rsidRPr="00B30A24" w:rsidRDefault="00B30A24" w:rsidP="002968AC">
      <w:pPr>
        <w:pStyle w:val="Rubrik2"/>
      </w:pPr>
      <w:r w:rsidRPr="00B30A24">
        <w:t>Upphandlingsförfarande</w:t>
      </w:r>
    </w:p>
    <w:p w14:paraId="1296F266" w14:textId="1587B3E9" w:rsidR="00C5085B" w:rsidRDefault="00B30A24" w:rsidP="00B30A24">
      <w:pPr>
        <w:autoSpaceDE w:val="0"/>
        <w:autoSpaceDN w:val="0"/>
        <w:adjustRightInd w:val="0"/>
        <w:spacing w:line="240" w:lineRule="auto"/>
      </w:pPr>
      <w:r w:rsidRPr="00B30A24">
        <w:t xml:space="preserve">Upphandlingen genomförs som en </w:t>
      </w:r>
      <w:r w:rsidR="00EF6D12">
        <w:t xml:space="preserve">annonspliktig upphandling under tröskelvärdet </w:t>
      </w:r>
      <w:r w:rsidRPr="00B30A24">
        <w:t>enligt lag (2016:1145) om offentlig upphandling</w:t>
      </w:r>
      <w:r w:rsidR="00AD7481" w:rsidRPr="00AD7481">
        <w:t xml:space="preserve"> </w:t>
      </w:r>
      <w:r w:rsidRPr="00B30A24">
        <w:t xml:space="preserve">(LOU). </w:t>
      </w:r>
      <w:r w:rsidR="00C47EC6">
        <w:t xml:space="preserve">Anbud kan komma att antas utan förhandling. Det är därför viktigt att bästa </w:t>
      </w:r>
      <w:r w:rsidR="00C47EC6">
        <w:lastRenderedPageBreak/>
        <w:t xml:space="preserve">förutsättningar anges i anbudet. Endast Lunds universitet har rätt att begära förhandling. </w:t>
      </w:r>
    </w:p>
    <w:p w14:paraId="64A34C98" w14:textId="79317053" w:rsidR="00B30A24" w:rsidRPr="00B30A24" w:rsidRDefault="00B30A24" w:rsidP="002968AC">
      <w:pPr>
        <w:pStyle w:val="Rubrik2"/>
      </w:pPr>
      <w:r w:rsidRPr="00B30A24">
        <w:t>Obligatoriska krav och utvärderingskriterier</w:t>
      </w:r>
    </w:p>
    <w:p w14:paraId="67BE50FD" w14:textId="6F3F3674" w:rsidR="00B30A24" w:rsidRDefault="00B30A24" w:rsidP="00B30A24">
      <w:pPr>
        <w:autoSpaceDE w:val="0"/>
        <w:autoSpaceDN w:val="0"/>
        <w:adjustRightInd w:val="0"/>
        <w:spacing w:line="240" w:lineRule="auto"/>
      </w:pPr>
      <w:r w:rsidRPr="00B30A24">
        <w:t xml:space="preserve">Upphandlingsdokumentet med bilagor innehåller ett antal obligatoriska krav som benämns </w:t>
      </w:r>
      <w:r w:rsidR="00C61DF6">
        <w:rPr>
          <w:b/>
        </w:rPr>
        <w:t>ska</w:t>
      </w:r>
      <w:r w:rsidRPr="00B30A24">
        <w:t>.</w:t>
      </w:r>
      <w:r w:rsidR="00D17712">
        <w:t xml:space="preserve"> </w:t>
      </w:r>
      <w:r w:rsidRPr="00B30A24">
        <w:t>Förutsättningen för att anbudet inte ska förkastas är att alla dessa obligatoriska krav uppfyllts. De</w:t>
      </w:r>
      <w:r w:rsidR="00D17712">
        <w:t xml:space="preserve"> </w:t>
      </w:r>
      <w:r w:rsidRPr="00B30A24">
        <w:t>obligatoriska kraven kan avse leverantören, anbudet och/eller efterfrågad vara eller tjänst.</w:t>
      </w:r>
    </w:p>
    <w:p w14:paraId="2BA19792" w14:textId="77777777" w:rsidR="00B30A24" w:rsidRPr="000A6CBD" w:rsidRDefault="00B30A24" w:rsidP="00B30A24">
      <w:pPr>
        <w:autoSpaceDE w:val="0"/>
        <w:autoSpaceDN w:val="0"/>
        <w:adjustRightInd w:val="0"/>
        <w:spacing w:line="240" w:lineRule="auto"/>
        <w:rPr>
          <w:color w:val="4F81BD" w:themeColor="accent1"/>
        </w:rPr>
      </w:pPr>
      <w:r w:rsidRPr="000A6CBD">
        <w:rPr>
          <w:color w:val="4F81BD" w:themeColor="accent1"/>
        </w:rPr>
        <w:t>*** Tillägg om utvärderingen avser "bästa förhållandet mellan pris och kvalitet" eller "kostnad"***</w:t>
      </w:r>
    </w:p>
    <w:p w14:paraId="192BF5E6" w14:textId="77777777" w:rsidR="00C5085B" w:rsidRDefault="00B30A24" w:rsidP="00B30A24">
      <w:pPr>
        <w:autoSpaceDE w:val="0"/>
        <w:autoSpaceDN w:val="0"/>
        <w:adjustRightInd w:val="0"/>
        <w:spacing w:line="240" w:lineRule="auto"/>
      </w:pPr>
      <w:r w:rsidRPr="00B30A24">
        <w:t>Av de anbud som uppfyller samtliga obligatoriska krav utses vinnande anbud utifrån angivna</w:t>
      </w:r>
      <w:r w:rsidR="00D17712">
        <w:t xml:space="preserve"> </w:t>
      </w:r>
      <w:r w:rsidRPr="00B30A24">
        <w:t>utvärderingskriterier, vilka definieras som bör-krav. Dessa utvärderas i enlighet med vad som framgår i</w:t>
      </w:r>
      <w:r w:rsidR="00D17712">
        <w:t xml:space="preserve"> </w:t>
      </w:r>
      <w:r w:rsidRPr="00B30A24">
        <w:t>avsnittet "Utvärdering av anbud".</w:t>
      </w:r>
    </w:p>
    <w:p w14:paraId="6F60B7AA" w14:textId="78AF1A48" w:rsidR="00B30A24" w:rsidRPr="00B30A24" w:rsidRDefault="00B30A24" w:rsidP="002968AC">
      <w:pPr>
        <w:pStyle w:val="Rubrik2"/>
      </w:pPr>
      <w:r w:rsidRPr="00B30A24">
        <w:t>Anbudets form och innehåll</w:t>
      </w:r>
    </w:p>
    <w:p w14:paraId="7D224A25" w14:textId="442C4D5B" w:rsidR="00C5085B" w:rsidRDefault="00B30A24" w:rsidP="00B30A24">
      <w:pPr>
        <w:autoSpaceDE w:val="0"/>
        <w:autoSpaceDN w:val="0"/>
        <w:adjustRightInd w:val="0"/>
        <w:spacing w:line="240" w:lineRule="auto"/>
      </w:pPr>
      <w:r w:rsidRPr="00B30A24">
        <w:t xml:space="preserve">Anbudet </w:t>
      </w:r>
      <w:r w:rsidR="00C61DF6">
        <w:rPr>
          <w:b/>
        </w:rPr>
        <w:t>ska</w:t>
      </w:r>
      <w:r w:rsidRPr="00B30A24">
        <w:t xml:space="preserve"> redovisa efterfrågade uppgifter. Anbud som inte innehåller efterfrågade uppgifter kan</w:t>
      </w:r>
      <w:r w:rsidR="00D17712">
        <w:t xml:space="preserve"> </w:t>
      </w:r>
      <w:r w:rsidRPr="00B30A24">
        <w:t>komma att förkastas.</w:t>
      </w:r>
    </w:p>
    <w:p w14:paraId="552E3AC6" w14:textId="70903F5A" w:rsidR="00B30A24" w:rsidRPr="00B30A24" w:rsidRDefault="00B30A24" w:rsidP="002968AC">
      <w:pPr>
        <w:pStyle w:val="Rubrik2"/>
      </w:pPr>
      <w:r w:rsidRPr="00B30A24">
        <w:t>Kontrakt för hela eller separata delar av leveransen</w:t>
      </w:r>
    </w:p>
    <w:p w14:paraId="69919B4A" w14:textId="0FE934F7" w:rsidR="00D17712" w:rsidRPr="000A6CBD" w:rsidRDefault="00B30A24" w:rsidP="00B30A24">
      <w:pPr>
        <w:autoSpaceDE w:val="0"/>
        <w:autoSpaceDN w:val="0"/>
        <w:adjustRightInd w:val="0"/>
        <w:spacing w:line="240" w:lineRule="auto"/>
        <w:rPr>
          <w:color w:val="4F81BD" w:themeColor="accent1"/>
        </w:rPr>
      </w:pPr>
      <w:r w:rsidRPr="000A6CBD">
        <w:rPr>
          <w:color w:val="4F81BD" w:themeColor="accent1"/>
        </w:rPr>
        <w:t xml:space="preserve">*** Alternativ 1. Anbud </w:t>
      </w:r>
      <w:r w:rsidR="00C61DF6">
        <w:rPr>
          <w:color w:val="4F81BD" w:themeColor="accent1"/>
        </w:rPr>
        <w:t>ska</w:t>
      </w:r>
      <w:r w:rsidRPr="000A6CBD">
        <w:rPr>
          <w:color w:val="4F81BD" w:themeColor="accent1"/>
        </w:rPr>
        <w:t xml:space="preserve"> lämnas för hela leveransen. ***</w:t>
      </w:r>
    </w:p>
    <w:p w14:paraId="11FF4C2A" w14:textId="77777777" w:rsidR="00B30A24" w:rsidRPr="000A6CBD" w:rsidRDefault="00B30A24" w:rsidP="00B30A24">
      <w:pPr>
        <w:autoSpaceDE w:val="0"/>
        <w:autoSpaceDN w:val="0"/>
        <w:adjustRightInd w:val="0"/>
        <w:spacing w:line="240" w:lineRule="auto"/>
        <w:rPr>
          <w:color w:val="4F81BD" w:themeColor="accent1"/>
        </w:rPr>
      </w:pPr>
      <w:r w:rsidRPr="000A6CBD">
        <w:rPr>
          <w:color w:val="4F81BD" w:themeColor="accent1"/>
        </w:rPr>
        <w:t xml:space="preserve">Ange skäl enligt LOU 4 kap. </w:t>
      </w:r>
      <w:proofErr w:type="gramStart"/>
      <w:r w:rsidRPr="000A6CBD">
        <w:rPr>
          <w:color w:val="4F81BD" w:themeColor="accent1"/>
        </w:rPr>
        <w:t>14-17</w:t>
      </w:r>
      <w:proofErr w:type="gramEnd"/>
      <w:r w:rsidRPr="000A6CBD">
        <w:rPr>
          <w:color w:val="4F81BD" w:themeColor="accent1"/>
        </w:rPr>
        <w:t xml:space="preserve"> §§, som</w:t>
      </w:r>
      <w:r w:rsidR="00D17712" w:rsidRPr="000A6CBD">
        <w:rPr>
          <w:color w:val="4F81BD" w:themeColor="accent1"/>
        </w:rPr>
        <w:t xml:space="preserve"> </w:t>
      </w:r>
      <w:r w:rsidRPr="000A6CBD">
        <w:rPr>
          <w:color w:val="4F81BD" w:themeColor="accent1"/>
        </w:rPr>
        <w:t>ska vara kvantitativa eller kvalitativa, t.ex.:</w:t>
      </w:r>
    </w:p>
    <w:p w14:paraId="0A19986A" w14:textId="77777777" w:rsidR="00B30A24" w:rsidRPr="000A6CBD" w:rsidRDefault="00B30A24" w:rsidP="00D17712">
      <w:pPr>
        <w:pStyle w:val="Liststycke"/>
        <w:numPr>
          <w:ilvl w:val="0"/>
          <w:numId w:val="2"/>
        </w:numPr>
        <w:autoSpaceDE w:val="0"/>
        <w:autoSpaceDN w:val="0"/>
        <w:adjustRightInd w:val="0"/>
        <w:spacing w:line="240" w:lineRule="auto"/>
        <w:rPr>
          <w:color w:val="4F81BD" w:themeColor="accent1"/>
        </w:rPr>
      </w:pPr>
      <w:r w:rsidRPr="000A6CBD">
        <w:rPr>
          <w:color w:val="4F81BD" w:themeColor="accent1"/>
        </w:rPr>
        <w:t xml:space="preserve">"Då upphandlingen avser </w:t>
      </w:r>
      <w:proofErr w:type="gramStart"/>
      <w:r w:rsidRPr="000A6CBD">
        <w:rPr>
          <w:color w:val="4F81BD" w:themeColor="accent1"/>
        </w:rPr>
        <w:t xml:space="preserve">1 </w:t>
      </w:r>
      <w:proofErr w:type="spellStart"/>
      <w:r w:rsidRPr="000A6CBD">
        <w:rPr>
          <w:color w:val="4F81BD" w:themeColor="accent1"/>
        </w:rPr>
        <w:t>st</w:t>
      </w:r>
      <w:proofErr w:type="spellEnd"/>
      <w:proofErr w:type="gramEnd"/>
      <w:r w:rsidRPr="000A6CBD">
        <w:rPr>
          <w:color w:val="4F81BD" w:themeColor="accent1"/>
        </w:rPr>
        <w:t xml:space="preserve"> avancerad utrustning kan denna av tekniska skäl inte delas upp då</w:t>
      </w:r>
      <w:r w:rsidR="00D17712" w:rsidRPr="000A6CBD">
        <w:rPr>
          <w:color w:val="4F81BD" w:themeColor="accent1"/>
        </w:rPr>
        <w:t xml:space="preserve"> </w:t>
      </w:r>
      <w:r w:rsidRPr="000A6CBD">
        <w:rPr>
          <w:color w:val="4F81BD" w:themeColor="accent1"/>
        </w:rPr>
        <w:t>k</w:t>
      </w:r>
      <w:r w:rsidR="00E114CA" w:rsidRPr="000A6CBD">
        <w:rPr>
          <w:color w:val="4F81BD" w:themeColor="accent1"/>
        </w:rPr>
        <w:t>omponenter m.m. utgör en helhet</w:t>
      </w:r>
      <w:r w:rsidRPr="000A6CBD">
        <w:rPr>
          <w:color w:val="4F81BD" w:themeColor="accent1"/>
        </w:rPr>
        <w:t>"</w:t>
      </w:r>
    </w:p>
    <w:p w14:paraId="12F8D3FB" w14:textId="77777777" w:rsidR="00B30A24" w:rsidRPr="000A6CBD" w:rsidRDefault="00B30A24" w:rsidP="00D17712">
      <w:pPr>
        <w:pStyle w:val="Liststycke"/>
        <w:numPr>
          <w:ilvl w:val="0"/>
          <w:numId w:val="2"/>
        </w:numPr>
        <w:autoSpaceDE w:val="0"/>
        <w:autoSpaceDN w:val="0"/>
        <w:adjustRightInd w:val="0"/>
        <w:spacing w:line="240" w:lineRule="auto"/>
        <w:rPr>
          <w:color w:val="4F81BD" w:themeColor="accent1"/>
        </w:rPr>
      </w:pPr>
      <w:r w:rsidRPr="000A6CBD">
        <w:rPr>
          <w:color w:val="4F81BD" w:themeColor="accent1"/>
        </w:rPr>
        <w:t>"Storleken på kontraktet är väl anpassat till små oc</w:t>
      </w:r>
      <w:r w:rsidR="00E114CA" w:rsidRPr="000A6CBD">
        <w:rPr>
          <w:color w:val="4F81BD" w:themeColor="accent1"/>
        </w:rPr>
        <w:t>h medelstora företags kapacitet</w:t>
      </w:r>
      <w:r w:rsidRPr="000A6CBD">
        <w:rPr>
          <w:color w:val="4F81BD" w:themeColor="accent1"/>
        </w:rPr>
        <w:t>"</w:t>
      </w:r>
    </w:p>
    <w:p w14:paraId="6EE903DF" w14:textId="77777777" w:rsidR="00B30A24" w:rsidRPr="000A6CBD" w:rsidRDefault="00B30A24" w:rsidP="00D17712">
      <w:pPr>
        <w:pStyle w:val="Liststycke"/>
        <w:numPr>
          <w:ilvl w:val="0"/>
          <w:numId w:val="2"/>
        </w:numPr>
        <w:autoSpaceDE w:val="0"/>
        <w:autoSpaceDN w:val="0"/>
        <w:adjustRightInd w:val="0"/>
        <w:spacing w:line="240" w:lineRule="auto"/>
        <w:rPr>
          <w:color w:val="4F81BD" w:themeColor="accent1"/>
        </w:rPr>
      </w:pPr>
      <w:r w:rsidRPr="000A6CBD">
        <w:rPr>
          <w:color w:val="4F81BD" w:themeColor="accent1"/>
        </w:rPr>
        <w:t>"Om kontraktet delas upp på olika leverantörer finns allvarlig risk för brister i helheten"</w:t>
      </w:r>
    </w:p>
    <w:p w14:paraId="77B628D3" w14:textId="77777777" w:rsidR="00C5085B" w:rsidRPr="000A6CBD" w:rsidRDefault="00B30A24" w:rsidP="00D17712">
      <w:pPr>
        <w:pStyle w:val="Liststycke"/>
        <w:numPr>
          <w:ilvl w:val="0"/>
          <w:numId w:val="2"/>
        </w:numPr>
        <w:autoSpaceDE w:val="0"/>
        <w:autoSpaceDN w:val="0"/>
        <w:adjustRightInd w:val="0"/>
        <w:spacing w:line="240" w:lineRule="auto"/>
        <w:rPr>
          <w:color w:val="4F81BD" w:themeColor="accent1"/>
        </w:rPr>
      </w:pPr>
      <w:r w:rsidRPr="000A6CBD">
        <w:rPr>
          <w:color w:val="4F81BD" w:themeColor="accent1"/>
        </w:rPr>
        <w:t>"Då det är viktigt att garantera tillförlitliga leveranser"***</w:t>
      </w:r>
    </w:p>
    <w:p w14:paraId="6922AB5F" w14:textId="77777777" w:rsidR="00C5085B" w:rsidRPr="000A6CBD" w:rsidRDefault="00B30A24" w:rsidP="00B30A24">
      <w:pPr>
        <w:autoSpaceDE w:val="0"/>
        <w:autoSpaceDN w:val="0"/>
        <w:adjustRightInd w:val="0"/>
        <w:spacing w:line="240" w:lineRule="auto"/>
        <w:rPr>
          <w:color w:val="4F81BD" w:themeColor="accent1"/>
        </w:rPr>
      </w:pPr>
      <w:r w:rsidRPr="000A6CBD">
        <w:rPr>
          <w:color w:val="4F81BD" w:themeColor="accent1"/>
        </w:rPr>
        <w:t>*** Alternativ 2. Anbud kan lämnas för hela eller delar av leveransen. ***</w:t>
      </w:r>
    </w:p>
    <w:p w14:paraId="3818F0E7" w14:textId="77777777" w:rsidR="00C5085B" w:rsidRPr="000A6CBD" w:rsidRDefault="00B30A24" w:rsidP="00B30A24">
      <w:pPr>
        <w:autoSpaceDE w:val="0"/>
        <w:autoSpaceDN w:val="0"/>
        <w:adjustRightInd w:val="0"/>
        <w:spacing w:line="240" w:lineRule="auto"/>
        <w:rPr>
          <w:color w:val="4F81BD" w:themeColor="accent1"/>
        </w:rPr>
      </w:pPr>
      <w:r w:rsidRPr="000A6CBD">
        <w:rPr>
          <w:color w:val="4F81BD" w:themeColor="accent1"/>
        </w:rPr>
        <w:t>*** Anvisning: Beskriv hur uppdelningen görs samt skälen för detta. ***</w:t>
      </w:r>
    </w:p>
    <w:p w14:paraId="56FBDA02" w14:textId="68DB61FE" w:rsidR="00B30A24" w:rsidRPr="00B30A24" w:rsidRDefault="00B30A24" w:rsidP="002968AC">
      <w:pPr>
        <w:pStyle w:val="Rubrik2"/>
        <w:rPr>
          <w:rFonts w:ascii="Arial-BoldMT" w:hAnsi="Arial-BoldMT" w:cs="Arial-BoldMT"/>
          <w:color w:val="000000"/>
          <w:szCs w:val="24"/>
        </w:rPr>
      </w:pPr>
      <w:r w:rsidRPr="00B30A24">
        <w:t>Alternativa anbud och kombinationsanbud</w:t>
      </w:r>
    </w:p>
    <w:p w14:paraId="0C71C82B" w14:textId="52421822" w:rsidR="00C5085B" w:rsidRDefault="00B30A24" w:rsidP="00B30A24">
      <w:pPr>
        <w:autoSpaceDE w:val="0"/>
        <w:autoSpaceDN w:val="0"/>
        <w:adjustRightInd w:val="0"/>
        <w:spacing w:line="240" w:lineRule="auto"/>
        <w:rPr>
          <w:color w:val="000000" w:themeColor="text1"/>
        </w:rPr>
      </w:pPr>
      <w:r w:rsidRPr="006B71B5">
        <w:rPr>
          <w:color w:val="000000" w:themeColor="text1"/>
        </w:rPr>
        <w:t xml:space="preserve">Anbud </w:t>
      </w:r>
      <w:r w:rsidR="00C61DF6">
        <w:rPr>
          <w:color w:val="000000" w:themeColor="text1"/>
        </w:rPr>
        <w:t>ska</w:t>
      </w:r>
      <w:r w:rsidRPr="006B71B5">
        <w:rPr>
          <w:color w:val="000000" w:themeColor="text1"/>
        </w:rPr>
        <w:t xml:space="preserve"> inte vara alternativa eller kombinationsanbud.</w:t>
      </w:r>
    </w:p>
    <w:p w14:paraId="31BC88E0" w14:textId="434B48AE" w:rsidR="00B30A24" w:rsidRPr="00F6578A" w:rsidRDefault="00B30A24" w:rsidP="002968AC">
      <w:pPr>
        <w:pStyle w:val="Rubrik2"/>
      </w:pPr>
      <w:r w:rsidRPr="00F6578A">
        <w:t>Ersättning för nedlagda kostnader</w:t>
      </w:r>
    </w:p>
    <w:p w14:paraId="4794FD57" w14:textId="77777777" w:rsidR="00C5085B" w:rsidRDefault="00B30A24" w:rsidP="00B30A24">
      <w:pPr>
        <w:autoSpaceDE w:val="0"/>
        <w:autoSpaceDN w:val="0"/>
        <w:adjustRightInd w:val="0"/>
        <w:spacing w:line="240" w:lineRule="auto"/>
        <w:rPr>
          <w:color w:val="000000"/>
        </w:rPr>
      </w:pPr>
      <w:r w:rsidRPr="00F6578A">
        <w:rPr>
          <w:color w:val="000000"/>
        </w:rPr>
        <w:t>Lunds universitet utger inte ersättning för nedlagda kostnader i samband med upprättande av anbud.</w:t>
      </w:r>
    </w:p>
    <w:p w14:paraId="48BF82B7" w14:textId="3A301B45" w:rsidR="00B30A24" w:rsidRPr="00F6578A" w:rsidRDefault="00B4710F" w:rsidP="002968AC">
      <w:pPr>
        <w:pStyle w:val="Rubrik2"/>
      </w:pPr>
      <w:r>
        <w:t>Avlämnande av anbud</w:t>
      </w:r>
    </w:p>
    <w:p w14:paraId="3F1DD88E" w14:textId="64F6AD5D" w:rsidR="00C5085B" w:rsidRDefault="00B02372" w:rsidP="00B30A24">
      <w:pPr>
        <w:autoSpaceDE w:val="0"/>
        <w:autoSpaceDN w:val="0"/>
        <w:adjustRightInd w:val="0"/>
        <w:spacing w:line="240" w:lineRule="auto"/>
      </w:pPr>
      <w:r w:rsidRPr="00B02372">
        <w:t xml:space="preserve">Anbud </w:t>
      </w:r>
      <w:r w:rsidR="00C61DF6">
        <w:rPr>
          <w:b/>
        </w:rPr>
        <w:t>ska</w:t>
      </w:r>
      <w:r w:rsidRPr="00B02372">
        <w:t xml:space="preserve"> lämnas skriftligen till följande adress:</w:t>
      </w:r>
    </w:p>
    <w:p w14:paraId="4547482B" w14:textId="77777777" w:rsidR="00C5085B" w:rsidRDefault="00B02372" w:rsidP="00B30A24">
      <w:pPr>
        <w:autoSpaceDE w:val="0"/>
        <w:autoSpaceDN w:val="0"/>
        <w:adjustRightInd w:val="0"/>
        <w:spacing w:line="240" w:lineRule="auto"/>
      </w:pPr>
      <w:r w:rsidRPr="00B02372">
        <w:lastRenderedPageBreak/>
        <w:t>***Anvisning: Här anges institutionens/motsvarande postadress.</w:t>
      </w:r>
      <w:r w:rsidR="004F3D5A">
        <w:t xml:space="preserve"> Kuvertet märks med upphandlingens namn och </w:t>
      </w:r>
      <w:proofErr w:type="gramStart"/>
      <w:r w:rsidR="004F3D5A">
        <w:t>diarienummer.</w:t>
      </w:r>
      <w:r w:rsidRPr="00B02372">
        <w:t>*</w:t>
      </w:r>
      <w:proofErr w:type="gramEnd"/>
      <w:r w:rsidRPr="00B02372">
        <w:t>**</w:t>
      </w:r>
    </w:p>
    <w:p w14:paraId="0AAA4FD2" w14:textId="77777777" w:rsidR="00C5085B" w:rsidRDefault="00B02372" w:rsidP="00B30A24">
      <w:pPr>
        <w:autoSpaceDE w:val="0"/>
        <w:autoSpaceDN w:val="0"/>
        <w:adjustRightInd w:val="0"/>
        <w:spacing w:line="240" w:lineRule="auto"/>
      </w:pPr>
      <w:r w:rsidRPr="00B02372">
        <w:t>Lunds universitet tillåter inte att anbud lämnas per telefon, telefax eller e-post, eftersom sekretessen då inte kan garanteras.</w:t>
      </w:r>
    </w:p>
    <w:p w14:paraId="0389C504" w14:textId="6292FAA9" w:rsidR="00B30A24" w:rsidRPr="00F6578A" w:rsidRDefault="00B30A24" w:rsidP="002968AC">
      <w:pPr>
        <w:pStyle w:val="Rubrik2"/>
      </w:pPr>
      <w:r w:rsidRPr="00F6578A">
        <w:t>Språk</w:t>
      </w:r>
    </w:p>
    <w:p w14:paraId="5757DFBA" w14:textId="77777777" w:rsidR="00B30A24" w:rsidRPr="000A6CBD" w:rsidRDefault="00B30A24" w:rsidP="00B30A24">
      <w:pPr>
        <w:autoSpaceDE w:val="0"/>
        <w:autoSpaceDN w:val="0"/>
        <w:adjustRightInd w:val="0"/>
        <w:spacing w:line="240" w:lineRule="auto"/>
        <w:rPr>
          <w:b/>
          <w:bCs/>
          <w:color w:val="4F81BD" w:themeColor="accent1"/>
        </w:rPr>
      </w:pPr>
      <w:r w:rsidRPr="000A6CBD">
        <w:rPr>
          <w:b/>
          <w:bCs/>
          <w:color w:val="4F81BD" w:themeColor="accent1"/>
        </w:rPr>
        <w:t xml:space="preserve">***Anvisning: </w:t>
      </w:r>
      <w:proofErr w:type="gramStart"/>
      <w:r w:rsidRPr="000A6CBD">
        <w:rPr>
          <w:b/>
          <w:bCs/>
          <w:color w:val="4F81BD" w:themeColor="accent1"/>
        </w:rPr>
        <w:t>Situationsanpassa.*</w:t>
      </w:r>
      <w:proofErr w:type="gramEnd"/>
      <w:r w:rsidRPr="000A6CBD">
        <w:rPr>
          <w:b/>
          <w:bCs/>
          <w:color w:val="4F81BD" w:themeColor="accent1"/>
        </w:rPr>
        <w:t>**</w:t>
      </w:r>
    </w:p>
    <w:p w14:paraId="14D99FEE" w14:textId="68E24ED5" w:rsidR="00C5085B" w:rsidRDefault="00B30A24" w:rsidP="00B30A24">
      <w:pPr>
        <w:autoSpaceDE w:val="0"/>
        <w:autoSpaceDN w:val="0"/>
        <w:adjustRightInd w:val="0"/>
        <w:spacing w:line="240" w:lineRule="auto"/>
        <w:rPr>
          <w:color w:val="000000"/>
        </w:rPr>
      </w:pPr>
      <w:r w:rsidRPr="00F6578A">
        <w:rPr>
          <w:color w:val="000000"/>
        </w:rPr>
        <w:t xml:space="preserve">Anbud </w:t>
      </w:r>
      <w:r w:rsidR="00C61DF6">
        <w:rPr>
          <w:b/>
          <w:bCs/>
          <w:color w:val="000000"/>
        </w:rPr>
        <w:t>ska</w:t>
      </w:r>
      <w:r w:rsidRPr="00F6578A">
        <w:rPr>
          <w:b/>
          <w:bCs/>
          <w:color w:val="000000"/>
        </w:rPr>
        <w:t xml:space="preserve"> </w:t>
      </w:r>
      <w:r w:rsidRPr="00F6578A">
        <w:rPr>
          <w:color w:val="000000"/>
        </w:rPr>
        <w:t>lämnas på svenska och/eller engelska språket.</w:t>
      </w:r>
    </w:p>
    <w:p w14:paraId="1298061E" w14:textId="3BA70202" w:rsidR="00B30A24" w:rsidRPr="0045489D" w:rsidRDefault="00B30A24" w:rsidP="002968AC">
      <w:pPr>
        <w:pStyle w:val="Rubrik2"/>
      </w:pPr>
      <w:r w:rsidRPr="0045489D">
        <w:t>Frågor och svar</w:t>
      </w:r>
    </w:p>
    <w:p w14:paraId="56BCC73C" w14:textId="77777777" w:rsidR="00C5085B" w:rsidRDefault="00B30A24" w:rsidP="00B30A24">
      <w:pPr>
        <w:autoSpaceDE w:val="0"/>
        <w:autoSpaceDN w:val="0"/>
        <w:adjustRightInd w:val="0"/>
        <w:spacing w:line="240" w:lineRule="auto"/>
        <w:rPr>
          <w:color w:val="000000"/>
        </w:rPr>
      </w:pPr>
      <w:r w:rsidRPr="00A967C6">
        <w:rPr>
          <w:color w:val="000000"/>
        </w:rPr>
        <w:t>Om upphandlingsdokumentet upplevs som otydligt eller om något av de ställda kraven är orimliga,</w:t>
      </w:r>
      <w:r w:rsidR="0045489D" w:rsidRPr="00A967C6">
        <w:rPr>
          <w:color w:val="000000"/>
        </w:rPr>
        <w:t xml:space="preserve"> </w:t>
      </w:r>
      <w:r w:rsidRPr="00A967C6">
        <w:rPr>
          <w:color w:val="000000"/>
        </w:rPr>
        <w:t>onormalt kostnadsdrivande eller konkurrensbegränsande i något avseende, är det viktigt att ansvarig</w:t>
      </w:r>
      <w:r w:rsidR="0045489D" w:rsidRPr="00A967C6">
        <w:rPr>
          <w:color w:val="000000"/>
        </w:rPr>
        <w:t xml:space="preserve"> </w:t>
      </w:r>
      <w:r w:rsidRPr="00A967C6">
        <w:rPr>
          <w:color w:val="000000"/>
        </w:rPr>
        <w:t>kontaktperson kontaktas på ett så tidigt stadium som möjligt, så att missförstånd kan undvikas.</w:t>
      </w:r>
    </w:p>
    <w:p w14:paraId="227D94C0" w14:textId="40C78EE7" w:rsidR="00C5085B" w:rsidRDefault="00B30A24" w:rsidP="00B30A24">
      <w:pPr>
        <w:autoSpaceDE w:val="0"/>
        <w:autoSpaceDN w:val="0"/>
        <w:adjustRightInd w:val="0"/>
        <w:spacing w:line="240" w:lineRule="auto"/>
        <w:rPr>
          <w:color w:val="000000"/>
        </w:rPr>
      </w:pPr>
      <w:r w:rsidRPr="00A967C6">
        <w:rPr>
          <w:color w:val="000000"/>
        </w:rPr>
        <w:t xml:space="preserve">Frågor </w:t>
      </w:r>
      <w:r w:rsidR="00C61DF6">
        <w:rPr>
          <w:b/>
          <w:bCs/>
          <w:color w:val="000000"/>
        </w:rPr>
        <w:t>ska</w:t>
      </w:r>
      <w:r w:rsidRPr="00A967C6">
        <w:rPr>
          <w:b/>
          <w:bCs/>
          <w:color w:val="000000"/>
        </w:rPr>
        <w:t xml:space="preserve"> </w:t>
      </w:r>
      <w:r w:rsidRPr="00A967C6">
        <w:rPr>
          <w:color w:val="000000"/>
        </w:rPr>
        <w:t>vara inkomna senast tio (10) dagar före anbudstidens slut och kommer att besvaras till</w:t>
      </w:r>
      <w:r w:rsidR="0045489D" w:rsidRPr="00A967C6">
        <w:rPr>
          <w:color w:val="000000"/>
        </w:rPr>
        <w:t xml:space="preserve"> </w:t>
      </w:r>
      <w:r w:rsidRPr="00A967C6">
        <w:rPr>
          <w:color w:val="000000"/>
        </w:rPr>
        <w:t>samtliga som begärt ut upphandlingsdokumentet senast sex (6) dagar före anbudstidens slut.</w:t>
      </w:r>
    </w:p>
    <w:p w14:paraId="1E8E8609" w14:textId="1104CDB0" w:rsidR="00B30A24" w:rsidRPr="0045489D" w:rsidRDefault="00B30A24" w:rsidP="002968AC">
      <w:pPr>
        <w:pStyle w:val="Rubrik2"/>
      </w:pPr>
      <w:r w:rsidRPr="0045489D">
        <w:t>Offentlighet och sekretess</w:t>
      </w:r>
    </w:p>
    <w:p w14:paraId="5B244745" w14:textId="77777777" w:rsidR="00C5085B" w:rsidRDefault="00B30A24" w:rsidP="00B30A24">
      <w:pPr>
        <w:autoSpaceDE w:val="0"/>
        <w:autoSpaceDN w:val="0"/>
        <w:adjustRightInd w:val="0"/>
        <w:spacing w:line="240" w:lineRule="auto"/>
        <w:rPr>
          <w:color w:val="000000"/>
        </w:rPr>
      </w:pPr>
      <w:r w:rsidRPr="00A63883">
        <w:rPr>
          <w:color w:val="000000"/>
        </w:rPr>
        <w:t>Offentlighets- och Sekretesslagen (2009:400) reglerar frågor</w:t>
      </w:r>
      <w:r w:rsidR="00A63883" w:rsidRPr="00A63883">
        <w:rPr>
          <w:color w:val="000000"/>
        </w:rPr>
        <w:t xml:space="preserve"> om offentlighet och sekretess. </w:t>
      </w:r>
    </w:p>
    <w:p w14:paraId="38A216EA" w14:textId="77777777" w:rsidR="00C5085B" w:rsidRDefault="00B30A24" w:rsidP="00B30A24">
      <w:pPr>
        <w:autoSpaceDE w:val="0"/>
        <w:autoSpaceDN w:val="0"/>
        <w:adjustRightInd w:val="0"/>
        <w:spacing w:line="240" w:lineRule="auto"/>
        <w:rPr>
          <w:color w:val="000000"/>
        </w:rPr>
      </w:pPr>
      <w:r w:rsidRPr="00A63883">
        <w:rPr>
          <w:color w:val="000000"/>
        </w:rPr>
        <w:t>Denna lag omfattar även upphandlingsärenden.</w:t>
      </w:r>
    </w:p>
    <w:p w14:paraId="225CEF52" w14:textId="77777777" w:rsidR="00C5085B" w:rsidRDefault="00B30A24" w:rsidP="00B30A24">
      <w:pPr>
        <w:autoSpaceDE w:val="0"/>
        <w:autoSpaceDN w:val="0"/>
        <w:adjustRightInd w:val="0"/>
        <w:spacing w:line="240" w:lineRule="auto"/>
        <w:rPr>
          <w:color w:val="000000"/>
        </w:rPr>
      </w:pPr>
      <w:r w:rsidRPr="00A63883">
        <w:rPr>
          <w:color w:val="000000"/>
        </w:rPr>
        <w:t xml:space="preserve">Uppgifter i ett upphandlingsärende som rör anbud omfattas av </w:t>
      </w:r>
      <w:r w:rsidR="00583AE5" w:rsidRPr="00A63883">
        <w:rPr>
          <w:color w:val="000000"/>
        </w:rPr>
        <w:t>s.k.</w:t>
      </w:r>
      <w:r w:rsidRPr="00A63883">
        <w:rPr>
          <w:color w:val="000000"/>
        </w:rPr>
        <w:t xml:space="preserve"> absolut sekretess till dess att</w:t>
      </w:r>
      <w:r w:rsidR="0008740D">
        <w:rPr>
          <w:color w:val="000000"/>
        </w:rPr>
        <w:t xml:space="preserve"> </w:t>
      </w:r>
      <w:r w:rsidRPr="00A63883">
        <w:rPr>
          <w:color w:val="000000"/>
        </w:rPr>
        <w:t>tilldelningsbeslut meddelats eller upphandlingen på annat sätt avslutats (19 kap 3 §).</w:t>
      </w:r>
    </w:p>
    <w:p w14:paraId="10DE957B" w14:textId="77777777" w:rsidR="00C5085B" w:rsidRDefault="00B30A24" w:rsidP="00B30A24">
      <w:pPr>
        <w:autoSpaceDE w:val="0"/>
        <w:autoSpaceDN w:val="0"/>
        <w:adjustRightInd w:val="0"/>
        <w:spacing w:line="240" w:lineRule="auto"/>
        <w:rPr>
          <w:color w:val="000000"/>
        </w:rPr>
      </w:pPr>
      <w:r w:rsidRPr="00A63883">
        <w:rPr>
          <w:color w:val="000000"/>
        </w:rPr>
        <w:t>Genom tilldelningsbeslutet blir anbudshandlingarna och övriga dokument i upphandlingen allmänna och</w:t>
      </w:r>
      <w:r w:rsidR="0008740D">
        <w:rPr>
          <w:color w:val="000000"/>
        </w:rPr>
        <w:t xml:space="preserve"> </w:t>
      </w:r>
      <w:r w:rsidRPr="00A63883">
        <w:rPr>
          <w:color w:val="000000"/>
        </w:rPr>
        <w:t>offentliga handlingar, d v s vem som helst har rätt att ta del av dem.</w:t>
      </w:r>
    </w:p>
    <w:p w14:paraId="5573E810" w14:textId="77777777" w:rsidR="00C5085B" w:rsidRDefault="00B30A24" w:rsidP="00B30A24">
      <w:pPr>
        <w:autoSpaceDE w:val="0"/>
        <w:autoSpaceDN w:val="0"/>
        <w:adjustRightInd w:val="0"/>
        <w:spacing w:line="240" w:lineRule="auto"/>
        <w:rPr>
          <w:color w:val="000000"/>
        </w:rPr>
      </w:pPr>
      <w:r w:rsidRPr="00A63883">
        <w:rPr>
          <w:color w:val="000000"/>
        </w:rPr>
        <w:t>Om någon begär att få ta del av handlingarna efter att tilldelningsbeslut skickats ut, prövas denna</w:t>
      </w:r>
      <w:r w:rsidR="0008740D">
        <w:rPr>
          <w:color w:val="000000"/>
        </w:rPr>
        <w:t xml:space="preserve"> </w:t>
      </w:r>
      <w:r w:rsidRPr="00A63883">
        <w:rPr>
          <w:color w:val="000000"/>
        </w:rPr>
        <w:t>begäran av Lunds universitet. De juridiska möjligheterna att sekretessbelägga anbud eller tillhörande</w:t>
      </w:r>
      <w:r w:rsidR="0008740D">
        <w:rPr>
          <w:color w:val="000000"/>
        </w:rPr>
        <w:t xml:space="preserve"> </w:t>
      </w:r>
      <w:r w:rsidRPr="00A63883">
        <w:rPr>
          <w:color w:val="000000"/>
        </w:rPr>
        <w:t>handlingar är mycket begränsade sedan upphandlingen avslutats. Uppgifter som rör utvärderingen</w:t>
      </w:r>
      <w:r w:rsidR="0008740D">
        <w:rPr>
          <w:color w:val="000000"/>
        </w:rPr>
        <w:t xml:space="preserve"> </w:t>
      </w:r>
      <w:r w:rsidRPr="00A63883">
        <w:rPr>
          <w:color w:val="000000"/>
        </w:rPr>
        <w:t>anses endast undantagsvis vara av sådan karaktär att de kan sekretessbeläggas.</w:t>
      </w:r>
    </w:p>
    <w:p w14:paraId="74616E33" w14:textId="77777777" w:rsidR="00C5085B" w:rsidRDefault="00B30A24" w:rsidP="00B30A24">
      <w:pPr>
        <w:autoSpaceDE w:val="0"/>
        <w:autoSpaceDN w:val="0"/>
        <w:adjustRightInd w:val="0"/>
        <w:spacing w:line="240" w:lineRule="auto"/>
        <w:rPr>
          <w:color w:val="000000"/>
        </w:rPr>
      </w:pPr>
      <w:r w:rsidRPr="00A63883">
        <w:rPr>
          <w:color w:val="000000"/>
        </w:rPr>
        <w:t>Anbudsgivare kan inte få tillbaka ett inlämnat anbud i original. Detta beror på att samtliga handlingar</w:t>
      </w:r>
      <w:r w:rsidR="0008740D">
        <w:rPr>
          <w:color w:val="000000"/>
        </w:rPr>
        <w:t xml:space="preserve"> </w:t>
      </w:r>
      <w:r w:rsidRPr="00A63883">
        <w:rPr>
          <w:color w:val="000000"/>
        </w:rPr>
        <w:t>som inkommit till den upphandlande myndigheten är en inkommen allmän handling</w:t>
      </w:r>
      <w:r w:rsidR="00A768E0">
        <w:rPr>
          <w:color w:val="000000"/>
        </w:rPr>
        <w:t>.</w:t>
      </w:r>
    </w:p>
    <w:p w14:paraId="62C708E7" w14:textId="77777777" w:rsidR="00C5085B" w:rsidRDefault="00B30A24" w:rsidP="00B30A24">
      <w:pPr>
        <w:autoSpaceDE w:val="0"/>
        <w:autoSpaceDN w:val="0"/>
        <w:adjustRightInd w:val="0"/>
        <w:spacing w:line="240" w:lineRule="auto"/>
        <w:rPr>
          <w:color w:val="000000"/>
        </w:rPr>
      </w:pPr>
      <w:r w:rsidRPr="00A63883">
        <w:rPr>
          <w:color w:val="000000"/>
        </w:rPr>
        <w:t>Offentlighets- och Sekretesslagen medger att del av anbud undantagsvis kan sekretessbeläggas (31</w:t>
      </w:r>
      <w:r w:rsidR="0008740D">
        <w:rPr>
          <w:color w:val="000000"/>
        </w:rPr>
        <w:t xml:space="preserve"> </w:t>
      </w:r>
      <w:r w:rsidRPr="00A63883">
        <w:rPr>
          <w:color w:val="000000"/>
        </w:rPr>
        <w:t>kap. 16 §). Förutsättning är att det av särskild anledning kan antas att anbudsgivaren lider skada om</w:t>
      </w:r>
      <w:r w:rsidR="0008740D">
        <w:rPr>
          <w:color w:val="000000"/>
        </w:rPr>
        <w:t xml:space="preserve"> </w:t>
      </w:r>
      <w:r w:rsidRPr="00A63883">
        <w:rPr>
          <w:color w:val="000000"/>
        </w:rPr>
        <w:t>uppgiften röjs.</w:t>
      </w:r>
    </w:p>
    <w:p w14:paraId="0144A45D" w14:textId="2766165E" w:rsidR="00C5085B" w:rsidRDefault="00B30A24" w:rsidP="00B30A24">
      <w:pPr>
        <w:autoSpaceDE w:val="0"/>
        <w:autoSpaceDN w:val="0"/>
        <w:adjustRightInd w:val="0"/>
        <w:spacing w:line="240" w:lineRule="auto"/>
        <w:rPr>
          <w:color w:val="000000"/>
        </w:rPr>
      </w:pPr>
      <w:r w:rsidRPr="00A63883">
        <w:rPr>
          <w:color w:val="000000"/>
        </w:rPr>
        <w:t xml:space="preserve">För att Lunds universitet </w:t>
      </w:r>
      <w:r w:rsidR="00C61DF6">
        <w:rPr>
          <w:color w:val="000000"/>
        </w:rPr>
        <w:t>ska</w:t>
      </w:r>
      <w:r w:rsidRPr="00A63883">
        <w:rPr>
          <w:color w:val="000000"/>
        </w:rPr>
        <w:t xml:space="preserve"> kunna pröva en framställan om att sekretessbelägga anbud eller del av</w:t>
      </w:r>
      <w:r w:rsidR="0008740D">
        <w:rPr>
          <w:color w:val="000000"/>
        </w:rPr>
        <w:t xml:space="preserve"> </w:t>
      </w:r>
      <w:r w:rsidRPr="00A63883">
        <w:rPr>
          <w:color w:val="000000"/>
        </w:rPr>
        <w:t xml:space="preserve">anbud då beslut i sekretessfrågan fattas, </w:t>
      </w:r>
      <w:r w:rsidRPr="00A63883">
        <w:rPr>
          <w:color w:val="000000"/>
        </w:rPr>
        <w:lastRenderedPageBreak/>
        <w:t>måste anbudsgivaren skriftligen begära vilken/vilka uppgifter</w:t>
      </w:r>
      <w:r w:rsidR="0008740D">
        <w:rPr>
          <w:color w:val="000000"/>
        </w:rPr>
        <w:t xml:space="preserve"> </w:t>
      </w:r>
      <w:r w:rsidRPr="00A63883">
        <w:rPr>
          <w:color w:val="000000"/>
        </w:rPr>
        <w:t>som önskas sekretessbelagda och ange vilken skada anbudsgivaren skulle lida om uppgifterna lämnas</w:t>
      </w:r>
      <w:r w:rsidR="0008740D">
        <w:rPr>
          <w:color w:val="000000"/>
        </w:rPr>
        <w:t xml:space="preserve"> </w:t>
      </w:r>
      <w:r w:rsidRPr="00A63883">
        <w:rPr>
          <w:color w:val="000000"/>
        </w:rPr>
        <w:t>ut.</w:t>
      </w:r>
    </w:p>
    <w:p w14:paraId="7075F0EF" w14:textId="77777777" w:rsidR="00C5085B" w:rsidRDefault="00B30A24" w:rsidP="00B30A24">
      <w:pPr>
        <w:autoSpaceDE w:val="0"/>
        <w:autoSpaceDN w:val="0"/>
        <w:adjustRightInd w:val="0"/>
        <w:spacing w:line="240" w:lineRule="auto"/>
        <w:rPr>
          <w:color w:val="000000"/>
        </w:rPr>
      </w:pPr>
      <w:r w:rsidRPr="00A63883">
        <w:rPr>
          <w:color w:val="000000"/>
        </w:rPr>
        <w:t>Lunds universitet kan aldrig garantera att en handling eller uppgift inte kommer att lämnas ut.</w:t>
      </w:r>
    </w:p>
    <w:p w14:paraId="25382DBB" w14:textId="2A7BF8DA" w:rsidR="00C5085B" w:rsidRDefault="00B30A24" w:rsidP="00B30A24">
      <w:pPr>
        <w:autoSpaceDE w:val="0"/>
        <w:autoSpaceDN w:val="0"/>
        <w:adjustRightInd w:val="0"/>
        <w:spacing w:line="240" w:lineRule="auto"/>
        <w:rPr>
          <w:color w:val="000000"/>
        </w:rPr>
      </w:pPr>
      <w:r w:rsidRPr="00A63883">
        <w:rPr>
          <w:color w:val="000000"/>
        </w:rPr>
        <w:t>Ett beslut att inte lämna ut en handling med hänvisning till sekretess fattas alltid efter en prövning i det</w:t>
      </w:r>
      <w:r w:rsidR="0008740D">
        <w:rPr>
          <w:color w:val="000000"/>
        </w:rPr>
        <w:t xml:space="preserve"> </w:t>
      </w:r>
      <w:r w:rsidRPr="00A63883">
        <w:rPr>
          <w:color w:val="000000"/>
        </w:rPr>
        <w:t>enskilda fallet och kan alltid överklagas till domstol. Domstolen kan besluta att handlingen/uppgiften</w:t>
      </w:r>
      <w:r w:rsidR="0008740D">
        <w:rPr>
          <w:color w:val="000000"/>
        </w:rPr>
        <w:t xml:space="preserve"> </w:t>
      </w:r>
      <w:r w:rsidR="00C61DF6">
        <w:rPr>
          <w:color w:val="000000"/>
        </w:rPr>
        <w:t>ska</w:t>
      </w:r>
      <w:r w:rsidRPr="00A63883">
        <w:rPr>
          <w:color w:val="000000"/>
        </w:rPr>
        <w:t xml:space="preserve"> lämnas ut. För den händelse Lunds universitet eller domstol funnit att förutsättningar för sekretess</w:t>
      </w:r>
      <w:r w:rsidR="0008740D">
        <w:rPr>
          <w:color w:val="000000"/>
        </w:rPr>
        <w:t xml:space="preserve"> </w:t>
      </w:r>
      <w:r w:rsidRPr="00A63883">
        <w:rPr>
          <w:color w:val="000000"/>
        </w:rPr>
        <w:t>saknas och uppgiften blir offentlig, har anbudsgivare inte rätt till någon form av ersättning från Lunds</w:t>
      </w:r>
      <w:r w:rsidR="0008740D">
        <w:rPr>
          <w:color w:val="000000"/>
        </w:rPr>
        <w:t xml:space="preserve"> </w:t>
      </w:r>
      <w:r w:rsidRPr="00A63883">
        <w:rPr>
          <w:color w:val="000000"/>
        </w:rPr>
        <w:t>universitet.</w:t>
      </w:r>
    </w:p>
    <w:p w14:paraId="36D16DDB" w14:textId="00538CF1" w:rsidR="00B30A24" w:rsidRPr="0008740D" w:rsidRDefault="00B30A24" w:rsidP="002968AC">
      <w:pPr>
        <w:pStyle w:val="Rubrik2"/>
      </w:pPr>
      <w:r w:rsidRPr="0008740D">
        <w:t>Sista dag för lämnande av anbud</w:t>
      </w:r>
    </w:p>
    <w:p w14:paraId="1B7036EA" w14:textId="231432DA" w:rsidR="00B30A24" w:rsidRPr="0008740D" w:rsidRDefault="00B30A24" w:rsidP="00B30A24">
      <w:pPr>
        <w:autoSpaceDE w:val="0"/>
        <w:autoSpaceDN w:val="0"/>
        <w:adjustRightInd w:val="0"/>
        <w:spacing w:line="240" w:lineRule="auto"/>
        <w:rPr>
          <w:color w:val="000000"/>
        </w:rPr>
      </w:pPr>
      <w:r w:rsidRPr="0008740D">
        <w:rPr>
          <w:color w:val="000000"/>
        </w:rPr>
        <w:t xml:space="preserve">Enligt Lagen om offentlig upphandling </w:t>
      </w:r>
      <w:r w:rsidR="00C61DF6">
        <w:rPr>
          <w:b/>
          <w:bCs/>
          <w:color w:val="000000"/>
        </w:rPr>
        <w:t>ska</w:t>
      </w:r>
      <w:r w:rsidRPr="0008740D">
        <w:rPr>
          <w:b/>
          <w:bCs/>
          <w:color w:val="000000"/>
        </w:rPr>
        <w:t xml:space="preserve"> </w:t>
      </w:r>
      <w:r w:rsidRPr="0008740D">
        <w:rPr>
          <w:color w:val="000000"/>
        </w:rPr>
        <w:t xml:space="preserve">för sent </w:t>
      </w:r>
      <w:proofErr w:type="spellStart"/>
      <w:r w:rsidRPr="0008740D">
        <w:rPr>
          <w:color w:val="000000"/>
        </w:rPr>
        <w:t>inkommet</w:t>
      </w:r>
      <w:proofErr w:type="spellEnd"/>
      <w:r w:rsidRPr="0008740D">
        <w:rPr>
          <w:color w:val="000000"/>
        </w:rPr>
        <w:t xml:space="preserve"> anbud förkastas.</w:t>
      </w:r>
    </w:p>
    <w:p w14:paraId="4A13D36B" w14:textId="7C2C542F" w:rsidR="00C5085B" w:rsidRPr="000A6CBD" w:rsidRDefault="00B30A24" w:rsidP="00583AE5">
      <w:pPr>
        <w:autoSpaceDE w:val="0"/>
        <w:autoSpaceDN w:val="0"/>
        <w:adjustRightInd w:val="0"/>
        <w:spacing w:line="240" w:lineRule="auto"/>
        <w:rPr>
          <w:color w:val="4F81BD" w:themeColor="accent1"/>
        </w:rPr>
      </w:pPr>
      <w:r w:rsidRPr="0008740D">
        <w:rPr>
          <w:color w:val="000000"/>
        </w:rPr>
        <w:t xml:space="preserve">Anbud </w:t>
      </w:r>
      <w:r w:rsidR="00C61DF6">
        <w:rPr>
          <w:b/>
          <w:bCs/>
          <w:color w:val="000000"/>
        </w:rPr>
        <w:t>ska</w:t>
      </w:r>
      <w:r w:rsidRPr="0008740D">
        <w:rPr>
          <w:b/>
          <w:bCs/>
          <w:color w:val="000000"/>
        </w:rPr>
        <w:t xml:space="preserve"> </w:t>
      </w:r>
      <w:r w:rsidRPr="0008740D">
        <w:rPr>
          <w:color w:val="000000"/>
        </w:rPr>
        <w:t>lämnas senast klockan 24.00</w:t>
      </w:r>
      <w:r w:rsidR="0008740D">
        <w:rPr>
          <w:color w:val="000000"/>
        </w:rPr>
        <w:t xml:space="preserve"> </w:t>
      </w:r>
      <w:r w:rsidR="0008740D" w:rsidRPr="000A6CBD">
        <w:rPr>
          <w:color w:val="4F81BD" w:themeColor="accent1"/>
        </w:rPr>
        <w:t>***år/månad/dag***</w:t>
      </w:r>
      <w:r w:rsidR="00583AE5" w:rsidRPr="000A6CBD">
        <w:rPr>
          <w:color w:val="4F81BD" w:themeColor="accent1"/>
        </w:rPr>
        <w:t xml:space="preserve">. </w:t>
      </w:r>
    </w:p>
    <w:p w14:paraId="6B37DD18" w14:textId="2052AF47" w:rsidR="00B30A24" w:rsidRPr="0008740D" w:rsidRDefault="00B30A24" w:rsidP="002968AC">
      <w:pPr>
        <w:pStyle w:val="Rubrik2"/>
      </w:pPr>
      <w:r w:rsidRPr="0008740D">
        <w:t>Anbudets giltighet</w:t>
      </w:r>
    </w:p>
    <w:p w14:paraId="7978468B" w14:textId="4CBFCBF9" w:rsidR="00C5085B" w:rsidRPr="000A6CBD" w:rsidRDefault="00B30A24" w:rsidP="0008740D">
      <w:pPr>
        <w:autoSpaceDE w:val="0"/>
        <w:autoSpaceDN w:val="0"/>
        <w:adjustRightInd w:val="0"/>
        <w:spacing w:line="240" w:lineRule="auto"/>
        <w:rPr>
          <w:color w:val="4F81BD" w:themeColor="accent1"/>
        </w:rPr>
      </w:pPr>
      <w:r w:rsidRPr="0008740D">
        <w:rPr>
          <w:color w:val="000000"/>
        </w:rPr>
        <w:t xml:space="preserve">Anbudet </w:t>
      </w:r>
      <w:r w:rsidR="00C61DF6">
        <w:rPr>
          <w:b/>
          <w:bCs/>
          <w:color w:val="000000"/>
        </w:rPr>
        <w:t>ska</w:t>
      </w:r>
      <w:r w:rsidRPr="0008740D">
        <w:rPr>
          <w:b/>
          <w:bCs/>
          <w:color w:val="000000"/>
        </w:rPr>
        <w:t xml:space="preserve"> </w:t>
      </w:r>
      <w:r w:rsidRPr="0008740D">
        <w:rPr>
          <w:color w:val="000000"/>
        </w:rPr>
        <w:t>vara giltigt t.o.m.</w:t>
      </w:r>
      <w:r w:rsidR="0008740D">
        <w:rPr>
          <w:color w:val="000000"/>
        </w:rPr>
        <w:t xml:space="preserve"> </w:t>
      </w:r>
      <w:r w:rsidR="0008740D" w:rsidRPr="000A6CBD">
        <w:rPr>
          <w:color w:val="4F81BD" w:themeColor="accent1"/>
        </w:rPr>
        <w:t>***år/månad/dag***</w:t>
      </w:r>
    </w:p>
    <w:p w14:paraId="57C65A46" w14:textId="1F1AF357" w:rsidR="00B30A24" w:rsidRPr="002600A3" w:rsidRDefault="00B30A24" w:rsidP="002968AC">
      <w:pPr>
        <w:pStyle w:val="Rubrik2"/>
      </w:pPr>
      <w:r w:rsidRPr="002600A3">
        <w:t>Tidpunkt för kravuppfyllelse</w:t>
      </w:r>
    </w:p>
    <w:p w14:paraId="5E3DBED8" w14:textId="2A38D89D" w:rsidR="00C5085B" w:rsidRDefault="00B30A24" w:rsidP="00B30A24">
      <w:pPr>
        <w:autoSpaceDE w:val="0"/>
        <w:autoSpaceDN w:val="0"/>
        <w:adjustRightInd w:val="0"/>
        <w:spacing w:line="240" w:lineRule="auto"/>
        <w:rPr>
          <w:color w:val="000000"/>
        </w:rPr>
      </w:pPr>
      <w:r w:rsidRPr="002600A3">
        <w:rPr>
          <w:color w:val="000000"/>
        </w:rPr>
        <w:t xml:space="preserve">Krav angivna i avtalet </w:t>
      </w:r>
      <w:r w:rsidR="00C61DF6">
        <w:rPr>
          <w:b/>
          <w:bCs/>
          <w:color w:val="000000"/>
        </w:rPr>
        <w:t>ska</w:t>
      </w:r>
      <w:r w:rsidRPr="002600A3">
        <w:rPr>
          <w:b/>
          <w:bCs/>
          <w:color w:val="000000"/>
        </w:rPr>
        <w:t xml:space="preserve"> </w:t>
      </w:r>
      <w:r w:rsidRPr="002600A3">
        <w:rPr>
          <w:color w:val="000000"/>
        </w:rPr>
        <w:t xml:space="preserve">vara uppfyllda vid avtalstecknandet och övriga krav </w:t>
      </w:r>
      <w:r w:rsidR="00C61DF6">
        <w:rPr>
          <w:b/>
          <w:bCs/>
          <w:color w:val="000000"/>
        </w:rPr>
        <w:t>ska</w:t>
      </w:r>
      <w:r w:rsidRPr="002600A3">
        <w:rPr>
          <w:b/>
          <w:bCs/>
          <w:color w:val="000000"/>
        </w:rPr>
        <w:t xml:space="preserve"> </w:t>
      </w:r>
      <w:r w:rsidRPr="002600A3">
        <w:rPr>
          <w:color w:val="000000"/>
        </w:rPr>
        <w:t>vara uppfyllda på</w:t>
      </w:r>
      <w:r w:rsidR="002600A3">
        <w:rPr>
          <w:color w:val="000000"/>
        </w:rPr>
        <w:t xml:space="preserve"> </w:t>
      </w:r>
      <w:r w:rsidRPr="002600A3">
        <w:rPr>
          <w:color w:val="000000"/>
        </w:rPr>
        <w:t>sista anbudsdagen, om inte annat angivits.</w:t>
      </w:r>
    </w:p>
    <w:p w14:paraId="7F835C46" w14:textId="67F60979" w:rsidR="00B30A24" w:rsidRPr="002E23A7" w:rsidRDefault="00B30A24" w:rsidP="002968AC">
      <w:pPr>
        <w:pStyle w:val="Rubrik2"/>
      </w:pPr>
      <w:r w:rsidRPr="002E23A7">
        <w:t>Prövning av anbud</w:t>
      </w:r>
    </w:p>
    <w:p w14:paraId="0B3F18B4" w14:textId="77777777" w:rsidR="00C5085B" w:rsidRDefault="00B30A24" w:rsidP="00B30A24">
      <w:pPr>
        <w:autoSpaceDE w:val="0"/>
        <w:autoSpaceDN w:val="0"/>
        <w:adjustRightInd w:val="0"/>
        <w:spacing w:line="240" w:lineRule="auto"/>
        <w:rPr>
          <w:color w:val="000000"/>
        </w:rPr>
      </w:pPr>
      <w:r w:rsidRPr="002E23A7">
        <w:rPr>
          <w:color w:val="000000"/>
        </w:rPr>
        <w:t>Efter anbudsöppning sker prövning av anbuden i följande tre steg:</w:t>
      </w:r>
    </w:p>
    <w:p w14:paraId="13A227F2" w14:textId="01CF5D68" w:rsidR="00B30A24" w:rsidRPr="002E23A7" w:rsidRDefault="00B30A24" w:rsidP="00B30A24">
      <w:pPr>
        <w:autoSpaceDE w:val="0"/>
        <w:autoSpaceDN w:val="0"/>
        <w:adjustRightInd w:val="0"/>
        <w:spacing w:line="240" w:lineRule="auto"/>
        <w:rPr>
          <w:b/>
          <w:bCs/>
          <w:color w:val="000000"/>
        </w:rPr>
      </w:pPr>
      <w:r w:rsidRPr="002E23A7">
        <w:rPr>
          <w:b/>
          <w:bCs/>
          <w:color w:val="000000"/>
        </w:rPr>
        <w:t>1. Prövning av obligatoriska krav på leverantören</w:t>
      </w:r>
    </w:p>
    <w:p w14:paraId="2FBA4649" w14:textId="1EEAD2A9" w:rsidR="00C5085B" w:rsidRDefault="00B30A24" w:rsidP="00B30A24">
      <w:pPr>
        <w:autoSpaceDE w:val="0"/>
        <w:autoSpaceDN w:val="0"/>
        <w:adjustRightInd w:val="0"/>
        <w:spacing w:line="240" w:lineRule="auto"/>
        <w:rPr>
          <w:color w:val="000000"/>
        </w:rPr>
      </w:pPr>
      <w:r w:rsidRPr="002E23A7">
        <w:rPr>
          <w:color w:val="000000"/>
        </w:rPr>
        <w:t>Prövning av obligatoriska krav (</w:t>
      </w:r>
      <w:r w:rsidR="00C61DF6">
        <w:rPr>
          <w:b/>
          <w:bCs/>
          <w:color w:val="000000"/>
        </w:rPr>
        <w:t>ska</w:t>
      </w:r>
      <w:r w:rsidRPr="002E23A7">
        <w:rPr>
          <w:color w:val="000000"/>
        </w:rPr>
        <w:t>kraven) på leverantören görs utifrån de krav som ställs på</w:t>
      </w:r>
      <w:r w:rsidR="002E23A7">
        <w:rPr>
          <w:color w:val="000000"/>
        </w:rPr>
        <w:t xml:space="preserve"> </w:t>
      </w:r>
      <w:r w:rsidRPr="002E23A7">
        <w:rPr>
          <w:color w:val="000000"/>
        </w:rPr>
        <w:t>leverantören i upphandlingsdokumentet. Se avsnitt "Krav på leverantören" nedan. Anbud som inte</w:t>
      </w:r>
      <w:r w:rsidR="002E23A7">
        <w:rPr>
          <w:color w:val="000000"/>
        </w:rPr>
        <w:t xml:space="preserve"> </w:t>
      </w:r>
      <w:r w:rsidRPr="002E23A7">
        <w:rPr>
          <w:color w:val="000000"/>
        </w:rPr>
        <w:t>uppfyller kraven kommer inte att gå vidare till nästa steg.</w:t>
      </w:r>
    </w:p>
    <w:p w14:paraId="41E7C8E2" w14:textId="0EA37488" w:rsidR="00B30A24" w:rsidRPr="002E23A7" w:rsidRDefault="00B30A24" w:rsidP="00B30A24">
      <w:pPr>
        <w:autoSpaceDE w:val="0"/>
        <w:autoSpaceDN w:val="0"/>
        <w:adjustRightInd w:val="0"/>
        <w:spacing w:line="240" w:lineRule="auto"/>
        <w:rPr>
          <w:b/>
          <w:bCs/>
          <w:color w:val="000000"/>
        </w:rPr>
      </w:pPr>
      <w:r w:rsidRPr="002E23A7">
        <w:rPr>
          <w:b/>
          <w:bCs/>
          <w:color w:val="000000"/>
        </w:rPr>
        <w:t>2. Prövning av obligatoriska krav på utrustningen</w:t>
      </w:r>
    </w:p>
    <w:p w14:paraId="331BA97F" w14:textId="6F53C0C8" w:rsidR="00C5085B" w:rsidRDefault="00B30A24" w:rsidP="00B30A24">
      <w:pPr>
        <w:autoSpaceDE w:val="0"/>
        <w:autoSpaceDN w:val="0"/>
        <w:adjustRightInd w:val="0"/>
        <w:spacing w:line="240" w:lineRule="auto"/>
        <w:rPr>
          <w:color w:val="000000"/>
        </w:rPr>
      </w:pPr>
      <w:r w:rsidRPr="002E23A7">
        <w:rPr>
          <w:color w:val="000000"/>
        </w:rPr>
        <w:t>Prövning av obligatoriska krav (</w:t>
      </w:r>
      <w:r w:rsidR="00C61DF6">
        <w:rPr>
          <w:b/>
          <w:bCs/>
          <w:color w:val="000000"/>
        </w:rPr>
        <w:t>ska</w:t>
      </w:r>
      <w:r w:rsidRPr="002E23A7">
        <w:rPr>
          <w:color w:val="000000"/>
        </w:rPr>
        <w:t>kraven) på utrustningen görs utifrån de krav som ställs på</w:t>
      </w:r>
      <w:r w:rsidR="002E23A7" w:rsidRPr="002E23A7">
        <w:rPr>
          <w:color w:val="000000"/>
        </w:rPr>
        <w:t xml:space="preserve"> </w:t>
      </w:r>
      <w:r w:rsidRPr="002E23A7">
        <w:rPr>
          <w:color w:val="000000"/>
        </w:rPr>
        <w:t>utrustningen i upphandlingsdokumentet. Se avsnitt ”Krav på utrustningen” nedan. Anbud som inte</w:t>
      </w:r>
      <w:r w:rsidR="002E23A7" w:rsidRPr="002E23A7">
        <w:rPr>
          <w:color w:val="000000"/>
        </w:rPr>
        <w:t xml:space="preserve"> </w:t>
      </w:r>
      <w:r w:rsidRPr="002E23A7">
        <w:rPr>
          <w:color w:val="000000"/>
        </w:rPr>
        <w:t>uppfyller kraven kommer inte att gå vidare till nästa steg.</w:t>
      </w:r>
    </w:p>
    <w:p w14:paraId="5E4F26A1" w14:textId="182734A7" w:rsidR="00B30A24" w:rsidRPr="002E23A7" w:rsidRDefault="00B30A24" w:rsidP="00B30A24">
      <w:pPr>
        <w:autoSpaceDE w:val="0"/>
        <w:autoSpaceDN w:val="0"/>
        <w:adjustRightInd w:val="0"/>
        <w:spacing w:line="240" w:lineRule="auto"/>
        <w:rPr>
          <w:b/>
          <w:bCs/>
          <w:color w:val="000000"/>
        </w:rPr>
      </w:pPr>
      <w:r w:rsidRPr="002E23A7">
        <w:rPr>
          <w:b/>
          <w:bCs/>
          <w:color w:val="000000"/>
        </w:rPr>
        <w:t>3. Utvärdering av anbud</w:t>
      </w:r>
    </w:p>
    <w:p w14:paraId="538BB35C" w14:textId="77777777" w:rsidR="00C5085B" w:rsidRDefault="00B30A24" w:rsidP="00B30A24">
      <w:pPr>
        <w:autoSpaceDE w:val="0"/>
        <w:autoSpaceDN w:val="0"/>
        <w:adjustRightInd w:val="0"/>
        <w:spacing w:line="240" w:lineRule="auto"/>
        <w:rPr>
          <w:color w:val="000000"/>
        </w:rPr>
      </w:pPr>
      <w:r w:rsidRPr="002E23A7">
        <w:rPr>
          <w:color w:val="000000"/>
        </w:rPr>
        <w:t>Hur utvärdering av anbud kommer att genomföras beskrivs nedan i avsnittet "Utvärdering av anbud".</w:t>
      </w:r>
    </w:p>
    <w:p w14:paraId="31D2323F" w14:textId="64D661FD" w:rsidR="00C5085B" w:rsidRDefault="00B30A24" w:rsidP="002968AC">
      <w:pPr>
        <w:pStyle w:val="Rubrik1"/>
      </w:pPr>
      <w:r w:rsidRPr="00A17A1F">
        <w:lastRenderedPageBreak/>
        <w:t>Krav på leverantören</w:t>
      </w:r>
    </w:p>
    <w:p w14:paraId="57AA695C" w14:textId="0F7A0A7E" w:rsidR="00C5085B" w:rsidRDefault="00B30A24" w:rsidP="002968AC">
      <w:pPr>
        <w:pStyle w:val="Rubrik2"/>
      </w:pPr>
      <w:r w:rsidRPr="00A17A1F">
        <w:t>Uteslutning av leverantörer</w:t>
      </w:r>
    </w:p>
    <w:p w14:paraId="2B62421C" w14:textId="57F1469C" w:rsidR="00B30A24" w:rsidRPr="00A17A1F" w:rsidRDefault="00B30A24" w:rsidP="002968AC">
      <w:pPr>
        <w:pStyle w:val="Rubrik3"/>
      </w:pPr>
      <w:r w:rsidRPr="00A17A1F">
        <w:t>Brott</w:t>
      </w:r>
    </w:p>
    <w:p w14:paraId="738F05DC" w14:textId="58B6DAAF" w:rsidR="00B30A24" w:rsidRDefault="00B30A24" w:rsidP="00B30A24">
      <w:pPr>
        <w:autoSpaceDE w:val="0"/>
        <w:autoSpaceDN w:val="0"/>
        <w:adjustRightInd w:val="0"/>
        <w:spacing w:line="240" w:lineRule="auto"/>
        <w:rPr>
          <w:color w:val="000000"/>
        </w:rPr>
      </w:pPr>
      <w:r w:rsidRPr="00A17A1F">
        <w:rPr>
          <w:color w:val="000000"/>
        </w:rPr>
        <w:t xml:space="preserve">Leverantören </w:t>
      </w:r>
      <w:r w:rsidR="00C61DF6">
        <w:rPr>
          <w:b/>
          <w:bCs/>
          <w:color w:val="000000"/>
        </w:rPr>
        <w:t>ska</w:t>
      </w:r>
      <w:r w:rsidRPr="00A17A1F">
        <w:rPr>
          <w:b/>
          <w:bCs/>
          <w:color w:val="000000"/>
        </w:rPr>
        <w:t xml:space="preserve"> </w:t>
      </w:r>
      <w:r w:rsidRPr="00A17A1F">
        <w:rPr>
          <w:color w:val="000000"/>
        </w:rPr>
        <w:t>uteslutas från deltagande i upphandlingen om denne, enligt lagakraftvunnen dom, är</w:t>
      </w:r>
      <w:r w:rsidR="00A17A1F">
        <w:rPr>
          <w:color w:val="000000"/>
        </w:rPr>
        <w:t xml:space="preserve"> </w:t>
      </w:r>
      <w:r w:rsidRPr="00A17A1F">
        <w:rPr>
          <w:color w:val="000000"/>
        </w:rPr>
        <w:t>dömd för brott enligt 13 kap 1 § LOU, d v s organiserad brottslighet, bestickning, korruption, bedrägeri,</w:t>
      </w:r>
      <w:r w:rsidR="00A17A1F">
        <w:rPr>
          <w:color w:val="000000"/>
        </w:rPr>
        <w:t xml:space="preserve"> </w:t>
      </w:r>
      <w:r w:rsidRPr="00A17A1F">
        <w:rPr>
          <w:color w:val="000000"/>
        </w:rPr>
        <w:t>penningtvätt och finansiering av terrorism, terroristbrott eller brott med anknytning till</w:t>
      </w:r>
      <w:r w:rsidR="00A17A1F">
        <w:rPr>
          <w:color w:val="000000"/>
        </w:rPr>
        <w:t xml:space="preserve"> </w:t>
      </w:r>
      <w:r w:rsidRPr="00A17A1F">
        <w:rPr>
          <w:color w:val="000000"/>
        </w:rPr>
        <w:t>terroristverksamhet och människohandel.</w:t>
      </w:r>
    </w:p>
    <w:p w14:paraId="64E29184" w14:textId="13C5EC9C" w:rsidR="00C5085B" w:rsidRDefault="00C448DE" w:rsidP="00B30A24">
      <w:pPr>
        <w:autoSpaceDE w:val="0"/>
        <w:autoSpaceDN w:val="0"/>
        <w:adjustRightInd w:val="0"/>
        <w:spacing w:line="240" w:lineRule="auto"/>
        <w:rPr>
          <w:color w:val="000000"/>
        </w:rPr>
      </w:pPr>
      <w:r>
        <w:rPr>
          <w:color w:val="000000"/>
        </w:rPr>
        <w:t xml:space="preserve">Är leverantören en juridisk person </w:t>
      </w:r>
      <w:r w:rsidR="00C61DF6">
        <w:rPr>
          <w:color w:val="000000"/>
        </w:rPr>
        <w:t>ska</w:t>
      </w:r>
      <w:r>
        <w:rPr>
          <w:color w:val="000000"/>
        </w:rPr>
        <w:t xml:space="preserve"> leverantören uteslutas om en person som ingår i leverantörens förvaltnings-, lednings- eller kontrollorgan, har dömts för brottet. Det samma gäller om den som dömts för brottet är behörig att företräda, fatta beslut om eller kontrollera leverantören. </w:t>
      </w:r>
    </w:p>
    <w:p w14:paraId="668B1140" w14:textId="3F98D2FA" w:rsidR="00A17A1F" w:rsidRPr="00A17A1F" w:rsidRDefault="00A17A1F" w:rsidP="00B30A24">
      <w:pPr>
        <w:autoSpaceDE w:val="0"/>
        <w:autoSpaceDN w:val="0"/>
        <w:adjustRightInd w:val="0"/>
        <w:spacing w:line="240" w:lineRule="auto"/>
        <w:rPr>
          <w:b/>
          <w:color w:val="000000"/>
        </w:rPr>
      </w:pPr>
      <w:r w:rsidRPr="00A17A1F">
        <w:rPr>
          <w:b/>
          <w:color w:val="000000"/>
        </w:rPr>
        <w:t>Bevis:</w:t>
      </w:r>
    </w:p>
    <w:p w14:paraId="7B7749E7" w14:textId="0F1AED33" w:rsidR="00C5085B" w:rsidRDefault="00B30A24" w:rsidP="00B30A24">
      <w:pPr>
        <w:autoSpaceDE w:val="0"/>
        <w:autoSpaceDN w:val="0"/>
        <w:adjustRightInd w:val="0"/>
        <w:spacing w:line="240" w:lineRule="auto"/>
        <w:rPr>
          <w:color w:val="000000"/>
        </w:rPr>
      </w:pPr>
      <w:r w:rsidRPr="00A17A1F">
        <w:rPr>
          <w:color w:val="000000"/>
        </w:rPr>
        <w:t xml:space="preserve">Leverantören </w:t>
      </w:r>
      <w:r w:rsidR="00C61DF6">
        <w:rPr>
          <w:b/>
          <w:color w:val="000000"/>
        </w:rPr>
        <w:t>ska</w:t>
      </w:r>
      <w:r w:rsidR="00A17A1F">
        <w:rPr>
          <w:color w:val="000000"/>
        </w:rPr>
        <w:t xml:space="preserve"> skriftligen </w:t>
      </w:r>
      <w:r w:rsidRPr="00A17A1F">
        <w:rPr>
          <w:color w:val="000000"/>
        </w:rPr>
        <w:t>intyga</w:t>
      </w:r>
      <w:r w:rsidR="00A17A1F">
        <w:rPr>
          <w:color w:val="000000"/>
        </w:rPr>
        <w:t xml:space="preserve"> i anbudet </w:t>
      </w:r>
      <w:r w:rsidRPr="00A17A1F">
        <w:rPr>
          <w:color w:val="000000"/>
        </w:rPr>
        <w:t>att denne inte är dömd för brott enligt 13 kap 1 § LOU.</w:t>
      </w:r>
    </w:p>
    <w:p w14:paraId="37128E3B" w14:textId="5E2EA969" w:rsidR="00B30A24" w:rsidRPr="008D6C88" w:rsidRDefault="00B30A24" w:rsidP="002968AC">
      <w:pPr>
        <w:pStyle w:val="Rubrik3"/>
      </w:pPr>
      <w:r w:rsidRPr="008D6C88">
        <w:t>Obetalda skatter och socialförsäkringsavgifter</w:t>
      </w:r>
    </w:p>
    <w:p w14:paraId="0287EECF" w14:textId="07B7B85D" w:rsidR="00C5085B" w:rsidRDefault="00B30A24" w:rsidP="00B30A24">
      <w:pPr>
        <w:autoSpaceDE w:val="0"/>
        <w:autoSpaceDN w:val="0"/>
        <w:adjustRightInd w:val="0"/>
        <w:spacing w:line="240" w:lineRule="auto"/>
        <w:rPr>
          <w:color w:val="000000"/>
        </w:rPr>
      </w:pPr>
      <w:r w:rsidRPr="008D6C88">
        <w:rPr>
          <w:color w:val="000000"/>
        </w:rPr>
        <w:t xml:space="preserve">Leverantören </w:t>
      </w:r>
      <w:r w:rsidR="00C61DF6">
        <w:rPr>
          <w:b/>
          <w:bCs/>
          <w:color w:val="000000"/>
        </w:rPr>
        <w:t>ska</w:t>
      </w:r>
      <w:r w:rsidRPr="008D6C88">
        <w:rPr>
          <w:b/>
          <w:bCs/>
          <w:color w:val="000000"/>
        </w:rPr>
        <w:t xml:space="preserve"> </w:t>
      </w:r>
      <w:r w:rsidRPr="008D6C88">
        <w:rPr>
          <w:color w:val="000000"/>
        </w:rPr>
        <w:t>uteslutas från deltagande i upphandlingen om denne inte uppfyller kraven enligt 13</w:t>
      </w:r>
      <w:r w:rsidR="008D6C88">
        <w:rPr>
          <w:color w:val="000000"/>
        </w:rPr>
        <w:t xml:space="preserve"> </w:t>
      </w:r>
      <w:r w:rsidRPr="008D6C88">
        <w:rPr>
          <w:color w:val="000000"/>
        </w:rPr>
        <w:t>kap 2 § LOU. d v s. inte har fullgjort sina skyldigheter avseende socialförsäkringsavgifter eller skatt i</w:t>
      </w:r>
      <w:r w:rsidR="008D6C88">
        <w:rPr>
          <w:color w:val="000000"/>
        </w:rPr>
        <w:t xml:space="preserve"> </w:t>
      </w:r>
      <w:r w:rsidRPr="008D6C88">
        <w:rPr>
          <w:color w:val="000000"/>
        </w:rPr>
        <w:t>det egna landet eller i det land där upphandlingen sker, och detta har fastställts genom ett bindande</w:t>
      </w:r>
      <w:r w:rsidR="008D6C88">
        <w:rPr>
          <w:color w:val="000000"/>
        </w:rPr>
        <w:t xml:space="preserve"> </w:t>
      </w:r>
      <w:r w:rsidRPr="008D6C88">
        <w:rPr>
          <w:color w:val="000000"/>
        </w:rPr>
        <w:t>domstolsavgörande eller myndighetsbeslut som har fått laga kraft.</w:t>
      </w:r>
    </w:p>
    <w:p w14:paraId="62FEDE32" w14:textId="2A5B102A" w:rsidR="008D6C88" w:rsidRPr="00A17A1F" w:rsidRDefault="008D6C88" w:rsidP="008D6C88">
      <w:pPr>
        <w:autoSpaceDE w:val="0"/>
        <w:autoSpaceDN w:val="0"/>
        <w:adjustRightInd w:val="0"/>
        <w:spacing w:line="240" w:lineRule="auto"/>
        <w:rPr>
          <w:b/>
          <w:color w:val="000000"/>
        </w:rPr>
      </w:pPr>
      <w:r w:rsidRPr="00A17A1F">
        <w:rPr>
          <w:b/>
          <w:color w:val="000000"/>
        </w:rPr>
        <w:t>Bevis:</w:t>
      </w:r>
    </w:p>
    <w:p w14:paraId="5E13B3B0" w14:textId="64B3EC7D" w:rsidR="00C5085B" w:rsidRDefault="008D6C88" w:rsidP="008D6C88">
      <w:pPr>
        <w:autoSpaceDE w:val="0"/>
        <w:autoSpaceDN w:val="0"/>
        <w:adjustRightInd w:val="0"/>
        <w:spacing w:line="240" w:lineRule="auto"/>
        <w:rPr>
          <w:color w:val="000000"/>
        </w:rPr>
      </w:pPr>
      <w:r w:rsidRPr="00A17A1F">
        <w:rPr>
          <w:color w:val="000000"/>
        </w:rPr>
        <w:t xml:space="preserve">Leverantören </w:t>
      </w:r>
      <w:r w:rsidR="00C61DF6">
        <w:rPr>
          <w:b/>
          <w:color w:val="000000"/>
        </w:rPr>
        <w:t>ska</w:t>
      </w:r>
      <w:r>
        <w:rPr>
          <w:color w:val="000000"/>
        </w:rPr>
        <w:t xml:space="preserve"> skriftligen </w:t>
      </w:r>
      <w:r w:rsidRPr="00A17A1F">
        <w:rPr>
          <w:color w:val="000000"/>
        </w:rPr>
        <w:t>intyga</w:t>
      </w:r>
      <w:r>
        <w:rPr>
          <w:color w:val="000000"/>
        </w:rPr>
        <w:t xml:space="preserve"> i anbudet </w:t>
      </w:r>
      <w:r w:rsidRPr="00A17A1F">
        <w:rPr>
          <w:color w:val="000000"/>
        </w:rPr>
        <w:t>att denne</w:t>
      </w:r>
      <w:r>
        <w:rPr>
          <w:color w:val="000000"/>
        </w:rPr>
        <w:t xml:space="preserve"> uppfyller kraven enligt 13 kap 2</w:t>
      </w:r>
      <w:r w:rsidRPr="00A17A1F">
        <w:rPr>
          <w:color w:val="000000"/>
        </w:rPr>
        <w:t xml:space="preserve"> § LOU.</w:t>
      </w:r>
    </w:p>
    <w:p w14:paraId="33F2FE6B" w14:textId="3F25F9B6" w:rsidR="00B30A24" w:rsidRPr="00895AAA" w:rsidRDefault="00B30A24" w:rsidP="00895AAA">
      <w:pPr>
        <w:pStyle w:val="Rubrik3"/>
      </w:pPr>
      <w:r w:rsidRPr="00895AAA">
        <w:t>Missförhållanden i övrigt</w:t>
      </w:r>
    </w:p>
    <w:p w14:paraId="433C4469" w14:textId="23D6EBC3" w:rsidR="00C5085B" w:rsidRDefault="00B30A24" w:rsidP="00B30A24">
      <w:pPr>
        <w:autoSpaceDE w:val="0"/>
        <w:autoSpaceDN w:val="0"/>
        <w:adjustRightInd w:val="0"/>
        <w:spacing w:line="240" w:lineRule="auto"/>
        <w:rPr>
          <w:color w:val="000000"/>
        </w:rPr>
      </w:pPr>
      <w:r w:rsidRPr="00355243">
        <w:rPr>
          <w:color w:val="000000"/>
        </w:rPr>
        <w:t xml:space="preserve">Leverantören </w:t>
      </w:r>
      <w:r w:rsidR="00C61DF6">
        <w:rPr>
          <w:b/>
          <w:bCs/>
          <w:color w:val="000000"/>
        </w:rPr>
        <w:t>ska</w:t>
      </w:r>
      <w:r w:rsidRPr="00355243">
        <w:rPr>
          <w:b/>
          <w:bCs/>
          <w:color w:val="000000"/>
        </w:rPr>
        <w:t xml:space="preserve"> </w:t>
      </w:r>
      <w:r w:rsidRPr="00355243">
        <w:rPr>
          <w:color w:val="000000"/>
        </w:rPr>
        <w:t>uteslutas från deltagande om denne inte uppfyller kraven enligt 13 kap 3 § LOU d v</w:t>
      </w:r>
      <w:r w:rsidR="00355243">
        <w:rPr>
          <w:color w:val="000000"/>
        </w:rPr>
        <w:t xml:space="preserve"> </w:t>
      </w:r>
      <w:r w:rsidRPr="00355243">
        <w:rPr>
          <w:color w:val="000000"/>
        </w:rPr>
        <w:t>s i korthet:</w:t>
      </w:r>
    </w:p>
    <w:p w14:paraId="54E8FB5E" w14:textId="34E1530F" w:rsidR="00B30A24" w:rsidRPr="00355243" w:rsidRDefault="00B30A24" w:rsidP="00355243">
      <w:pPr>
        <w:pStyle w:val="Liststycke"/>
        <w:numPr>
          <w:ilvl w:val="0"/>
          <w:numId w:val="3"/>
        </w:numPr>
        <w:autoSpaceDE w:val="0"/>
        <w:autoSpaceDN w:val="0"/>
        <w:adjustRightInd w:val="0"/>
        <w:spacing w:line="240" w:lineRule="auto"/>
        <w:rPr>
          <w:color w:val="000000"/>
        </w:rPr>
      </w:pPr>
      <w:r w:rsidRPr="00355243">
        <w:rPr>
          <w:color w:val="000000"/>
        </w:rPr>
        <w:t>Har åsidosatt tillämpliga miljö-, social- ell</w:t>
      </w:r>
      <w:r w:rsidR="00862E7F">
        <w:rPr>
          <w:color w:val="000000"/>
        </w:rPr>
        <w:t>er arbetsrättsliga skyldigheter</w:t>
      </w:r>
    </w:p>
    <w:p w14:paraId="09001BB2" w14:textId="77777777" w:rsidR="00B30A24" w:rsidRPr="00355243" w:rsidRDefault="00B30A24" w:rsidP="00355243">
      <w:pPr>
        <w:pStyle w:val="Liststycke"/>
        <w:numPr>
          <w:ilvl w:val="0"/>
          <w:numId w:val="3"/>
        </w:numPr>
        <w:autoSpaceDE w:val="0"/>
        <w:autoSpaceDN w:val="0"/>
        <w:adjustRightInd w:val="0"/>
        <w:spacing w:line="240" w:lineRule="auto"/>
        <w:rPr>
          <w:color w:val="000000"/>
        </w:rPr>
      </w:pPr>
      <w:r w:rsidRPr="00355243">
        <w:rPr>
          <w:color w:val="000000"/>
        </w:rPr>
        <w:t>Är i konkurs, föremål för insolvens- eller likvidationsförfaranden, under tvångsförvaltning eller är</w:t>
      </w:r>
      <w:r w:rsidR="00355243" w:rsidRPr="00355243">
        <w:rPr>
          <w:color w:val="000000"/>
        </w:rPr>
        <w:t xml:space="preserve"> </w:t>
      </w:r>
      <w:r w:rsidRPr="00355243">
        <w:rPr>
          <w:color w:val="000000"/>
        </w:rPr>
        <w:t>föremål för ackord eller har</w:t>
      </w:r>
      <w:r w:rsidR="00862E7F">
        <w:rPr>
          <w:color w:val="000000"/>
        </w:rPr>
        <w:t xml:space="preserve"> avbrutit sin näringsverksamhet</w:t>
      </w:r>
    </w:p>
    <w:p w14:paraId="64332745" w14:textId="77777777" w:rsidR="00B30A24" w:rsidRPr="00355243" w:rsidRDefault="00B30A24" w:rsidP="00355243">
      <w:pPr>
        <w:pStyle w:val="Liststycke"/>
        <w:numPr>
          <w:ilvl w:val="0"/>
          <w:numId w:val="3"/>
        </w:numPr>
        <w:autoSpaceDE w:val="0"/>
        <w:autoSpaceDN w:val="0"/>
        <w:adjustRightInd w:val="0"/>
        <w:spacing w:line="240" w:lineRule="auto"/>
        <w:rPr>
          <w:color w:val="000000"/>
        </w:rPr>
      </w:pPr>
      <w:r w:rsidRPr="00355243">
        <w:rPr>
          <w:color w:val="000000"/>
        </w:rPr>
        <w:t>Är skyldig till a</w:t>
      </w:r>
      <w:r w:rsidR="00862E7F">
        <w:rPr>
          <w:color w:val="000000"/>
        </w:rPr>
        <w:t>llvarligt fel i yrkesutövningen</w:t>
      </w:r>
    </w:p>
    <w:p w14:paraId="19767755" w14:textId="77777777" w:rsidR="00B30A24" w:rsidRPr="00355243" w:rsidRDefault="00B30A24" w:rsidP="00355243">
      <w:pPr>
        <w:pStyle w:val="Liststycke"/>
        <w:numPr>
          <w:ilvl w:val="0"/>
          <w:numId w:val="3"/>
        </w:numPr>
        <w:autoSpaceDE w:val="0"/>
        <w:autoSpaceDN w:val="0"/>
        <w:adjustRightInd w:val="0"/>
        <w:spacing w:line="240" w:lineRule="auto"/>
        <w:rPr>
          <w:color w:val="000000"/>
        </w:rPr>
      </w:pPr>
      <w:r w:rsidRPr="00355243">
        <w:rPr>
          <w:color w:val="000000"/>
        </w:rPr>
        <w:t>Har agerat</w:t>
      </w:r>
      <w:r w:rsidR="00862E7F">
        <w:rPr>
          <w:color w:val="000000"/>
        </w:rPr>
        <w:t xml:space="preserve"> för att snedvrida konkurrensen</w:t>
      </w:r>
    </w:p>
    <w:p w14:paraId="70CCB59E" w14:textId="77777777" w:rsidR="00B30A24" w:rsidRPr="00355243" w:rsidRDefault="00B30A24" w:rsidP="00355243">
      <w:pPr>
        <w:pStyle w:val="Liststycke"/>
        <w:numPr>
          <w:ilvl w:val="0"/>
          <w:numId w:val="3"/>
        </w:numPr>
        <w:autoSpaceDE w:val="0"/>
        <w:autoSpaceDN w:val="0"/>
        <w:adjustRightInd w:val="0"/>
        <w:spacing w:line="240" w:lineRule="auto"/>
        <w:rPr>
          <w:color w:val="000000"/>
        </w:rPr>
      </w:pPr>
      <w:r w:rsidRPr="00355243">
        <w:rPr>
          <w:color w:val="000000"/>
        </w:rPr>
        <w:t>Har visat allvarliga brister i fullgö</w:t>
      </w:r>
      <w:r w:rsidR="00862E7F">
        <w:rPr>
          <w:color w:val="000000"/>
        </w:rPr>
        <w:t>randet av ett tidigare kontrakt</w:t>
      </w:r>
    </w:p>
    <w:p w14:paraId="78606202" w14:textId="77777777" w:rsidR="00B30A24" w:rsidRPr="00355243" w:rsidRDefault="00B30A24" w:rsidP="00355243">
      <w:pPr>
        <w:pStyle w:val="Liststycke"/>
        <w:numPr>
          <w:ilvl w:val="0"/>
          <w:numId w:val="3"/>
        </w:numPr>
        <w:autoSpaceDE w:val="0"/>
        <w:autoSpaceDN w:val="0"/>
        <w:adjustRightInd w:val="0"/>
        <w:spacing w:line="240" w:lineRule="auto"/>
        <w:rPr>
          <w:color w:val="000000"/>
        </w:rPr>
      </w:pPr>
      <w:r w:rsidRPr="00355243">
        <w:rPr>
          <w:color w:val="000000"/>
        </w:rPr>
        <w:t>Genom jäv snedvridit konkurrensen eller omöjliggjort</w:t>
      </w:r>
      <w:r w:rsidR="00862E7F">
        <w:rPr>
          <w:color w:val="000000"/>
        </w:rPr>
        <w:t xml:space="preserve"> likabehandling av leverantörer</w:t>
      </w:r>
    </w:p>
    <w:p w14:paraId="249CF16C" w14:textId="77777777" w:rsidR="00B30A24" w:rsidRPr="00913DE2" w:rsidRDefault="00B30A24" w:rsidP="00913DE2">
      <w:pPr>
        <w:pStyle w:val="Liststycke"/>
        <w:numPr>
          <w:ilvl w:val="0"/>
          <w:numId w:val="3"/>
        </w:numPr>
        <w:autoSpaceDE w:val="0"/>
        <w:autoSpaceDN w:val="0"/>
        <w:adjustRightInd w:val="0"/>
        <w:spacing w:line="240" w:lineRule="auto"/>
        <w:rPr>
          <w:color w:val="000000"/>
        </w:rPr>
      </w:pPr>
      <w:r w:rsidRPr="00355243">
        <w:rPr>
          <w:color w:val="000000"/>
        </w:rPr>
        <w:t>I allvarlig omfattning lämnat oriktiga uppgifter, eller undanhållit information enligt kraven under</w:t>
      </w:r>
      <w:r w:rsidR="00355243">
        <w:rPr>
          <w:color w:val="000000"/>
        </w:rPr>
        <w:t xml:space="preserve"> </w:t>
      </w:r>
      <w:r w:rsidRPr="00355243">
        <w:rPr>
          <w:color w:val="000000"/>
        </w:rPr>
        <w:t>rubriken "kvalifice</w:t>
      </w:r>
      <w:r w:rsidR="00862E7F">
        <w:rPr>
          <w:color w:val="000000"/>
        </w:rPr>
        <w:t>ring"</w:t>
      </w:r>
    </w:p>
    <w:p w14:paraId="35F068F6" w14:textId="77777777" w:rsidR="00C5085B" w:rsidRDefault="00B30A24" w:rsidP="00355243">
      <w:pPr>
        <w:pStyle w:val="Liststycke"/>
        <w:numPr>
          <w:ilvl w:val="0"/>
          <w:numId w:val="3"/>
        </w:numPr>
        <w:autoSpaceDE w:val="0"/>
        <w:autoSpaceDN w:val="0"/>
        <w:adjustRightInd w:val="0"/>
        <w:spacing w:line="240" w:lineRule="auto"/>
        <w:rPr>
          <w:color w:val="000000"/>
        </w:rPr>
      </w:pPr>
      <w:r w:rsidRPr="00355243">
        <w:rPr>
          <w:color w:val="000000"/>
        </w:rPr>
        <w:lastRenderedPageBreak/>
        <w:t xml:space="preserve">Otillbörligt försökt påverka upphandlande </w:t>
      </w:r>
      <w:proofErr w:type="gramStart"/>
      <w:r w:rsidRPr="00355243">
        <w:rPr>
          <w:color w:val="000000"/>
        </w:rPr>
        <w:t>myndighets beslut</w:t>
      </w:r>
      <w:proofErr w:type="gramEnd"/>
      <w:r w:rsidRPr="00355243">
        <w:rPr>
          <w:color w:val="000000"/>
        </w:rPr>
        <w:t xml:space="preserve"> elle</w:t>
      </w:r>
      <w:r w:rsidR="00862E7F">
        <w:rPr>
          <w:color w:val="000000"/>
        </w:rPr>
        <w:t>r lämnat vilseledande uppgifter</w:t>
      </w:r>
    </w:p>
    <w:p w14:paraId="5BD3F486" w14:textId="7A194170" w:rsidR="00355243" w:rsidRPr="00355243" w:rsidRDefault="00355243" w:rsidP="00355243">
      <w:pPr>
        <w:autoSpaceDE w:val="0"/>
        <w:autoSpaceDN w:val="0"/>
        <w:adjustRightInd w:val="0"/>
        <w:spacing w:line="240" w:lineRule="auto"/>
        <w:rPr>
          <w:b/>
          <w:color w:val="000000"/>
        </w:rPr>
      </w:pPr>
      <w:r w:rsidRPr="00355243">
        <w:rPr>
          <w:b/>
          <w:color w:val="000000"/>
        </w:rPr>
        <w:t>Bevis:</w:t>
      </w:r>
    </w:p>
    <w:p w14:paraId="4D30D668" w14:textId="50E13E9A" w:rsidR="00C5085B" w:rsidRDefault="00355243" w:rsidP="00355243">
      <w:pPr>
        <w:autoSpaceDE w:val="0"/>
        <w:autoSpaceDN w:val="0"/>
        <w:adjustRightInd w:val="0"/>
        <w:spacing w:line="240" w:lineRule="auto"/>
        <w:rPr>
          <w:color w:val="000000"/>
        </w:rPr>
      </w:pPr>
      <w:r w:rsidRPr="00355243">
        <w:rPr>
          <w:color w:val="000000"/>
        </w:rPr>
        <w:t xml:space="preserve">Leverantören </w:t>
      </w:r>
      <w:r w:rsidR="00C61DF6">
        <w:rPr>
          <w:b/>
          <w:color w:val="000000"/>
        </w:rPr>
        <w:t>ska</w:t>
      </w:r>
      <w:r w:rsidRPr="00355243">
        <w:rPr>
          <w:color w:val="000000"/>
        </w:rPr>
        <w:t xml:space="preserve"> skriftligen intyga i anbudet att </w:t>
      </w:r>
      <w:r>
        <w:rPr>
          <w:color w:val="000000"/>
        </w:rPr>
        <w:t xml:space="preserve">det inte </w:t>
      </w:r>
      <w:r w:rsidRPr="00355243">
        <w:rPr>
          <w:color w:val="000000"/>
        </w:rPr>
        <w:t xml:space="preserve">finns skäl för uteslutning </w:t>
      </w:r>
      <w:r>
        <w:rPr>
          <w:color w:val="000000"/>
        </w:rPr>
        <w:t>enligt 13 kap 3</w:t>
      </w:r>
      <w:r w:rsidRPr="00355243">
        <w:rPr>
          <w:color w:val="000000"/>
        </w:rPr>
        <w:t xml:space="preserve"> § LOU.</w:t>
      </w:r>
    </w:p>
    <w:p w14:paraId="0D20F1F5" w14:textId="77777777" w:rsidR="00BE1DE7" w:rsidRDefault="00BE1DE7" w:rsidP="00BE1DE7">
      <w:pPr>
        <w:pStyle w:val="Rubrik3"/>
      </w:pPr>
      <w:r>
        <w:t>EU:s sanktioner mot Ryssland och Belarus</w:t>
      </w:r>
    </w:p>
    <w:p w14:paraId="047AC68B" w14:textId="77777777" w:rsidR="00BE1DE7" w:rsidRDefault="00BE1DE7" w:rsidP="00355243">
      <w:pPr>
        <w:autoSpaceDE w:val="0"/>
        <w:autoSpaceDN w:val="0"/>
        <w:adjustRightInd w:val="0"/>
        <w:spacing w:line="240" w:lineRule="auto"/>
      </w:pPr>
      <w:r>
        <w:t xml:space="preserve">Med hänvisning till Rådets Förordning (EU) 2022/576 av den 8 april 2022 om ändring av förordning (EU) nr 833/2014 om restriktiva åtgärder mot bakgrund av Rysslands åtgärder som destabiliserar situationen i Ukraina </w:t>
      </w:r>
      <w:r w:rsidRPr="00BE1DE7">
        <w:rPr>
          <w:b/>
          <w:bCs/>
        </w:rPr>
        <w:t>ska</w:t>
      </w:r>
      <w:r>
        <w:t xml:space="preserve"> Leverantören uteslutas från deltagande i upphandlingen om den omfattas av någon av följande uteslutningsgrunder. Leverantören omfattas direkt eller indirekt av de sanktioner mot Ryssland och Belarus som beslutats av EU (för mer information, se </w:t>
      </w:r>
      <w:r>
        <w:t>h</w:t>
      </w:r>
      <w:r>
        <w:t xml:space="preserve">ttps://www.regeringen.se/regeringenspolitik/rysslands-invasion-av-ukraina/sammanstallning-av-sanktioner-mot-ryssland/) </w:t>
      </w:r>
    </w:p>
    <w:p w14:paraId="374691F6" w14:textId="77777777" w:rsidR="00BE1DE7" w:rsidRPr="00BE1DE7" w:rsidRDefault="00BE1DE7" w:rsidP="00BE1DE7">
      <w:pPr>
        <w:pStyle w:val="Liststycke"/>
        <w:numPr>
          <w:ilvl w:val="0"/>
          <w:numId w:val="21"/>
        </w:numPr>
        <w:autoSpaceDE w:val="0"/>
        <w:autoSpaceDN w:val="0"/>
        <w:adjustRightInd w:val="0"/>
        <w:spacing w:line="240" w:lineRule="auto"/>
        <w:rPr>
          <w:color w:val="000000"/>
        </w:rPr>
      </w:pPr>
      <w:r>
        <w:t xml:space="preserve">Leverantören använder sig av underleverantörer med mera som omfattas av sanktionerna, eller åberopa kapaciteten hos sådana aktörer i upphandlingen </w:t>
      </w:r>
    </w:p>
    <w:p w14:paraId="3E1DF828" w14:textId="77777777" w:rsidR="00BE1DE7" w:rsidRPr="00BE1DE7" w:rsidRDefault="00BE1DE7" w:rsidP="00BE1DE7">
      <w:pPr>
        <w:pStyle w:val="Liststycke"/>
        <w:numPr>
          <w:ilvl w:val="0"/>
          <w:numId w:val="21"/>
        </w:numPr>
        <w:autoSpaceDE w:val="0"/>
        <w:autoSpaceDN w:val="0"/>
        <w:adjustRightInd w:val="0"/>
        <w:spacing w:line="240" w:lineRule="auto"/>
        <w:rPr>
          <w:color w:val="000000"/>
        </w:rPr>
      </w:pPr>
      <w:r>
        <w:t xml:space="preserve">Leverantören medverkar inom ramen för avtalsförhållandet till köp, import eller transport av sådana produkter och tjänster som omfattas av EU:s importrestriktioner </w:t>
      </w:r>
    </w:p>
    <w:p w14:paraId="7D4DF334" w14:textId="77777777" w:rsidR="00BE1DE7" w:rsidRPr="00BE1DE7" w:rsidRDefault="00BE1DE7" w:rsidP="00BE1DE7">
      <w:pPr>
        <w:pStyle w:val="Liststycke"/>
        <w:numPr>
          <w:ilvl w:val="0"/>
          <w:numId w:val="21"/>
        </w:numPr>
        <w:autoSpaceDE w:val="0"/>
        <w:autoSpaceDN w:val="0"/>
        <w:adjustRightInd w:val="0"/>
        <w:spacing w:line="240" w:lineRule="auto"/>
        <w:rPr>
          <w:color w:val="000000"/>
        </w:rPr>
      </w:pPr>
      <w:r>
        <w:t xml:space="preserve">Leverantören brister i att omedelbart upplysa den upphandlande organisationen om anbudsgivarens rättsliga status, ägarförhållanden eller representation innebär, eller förändras på ett sådant sätt, att den omfattas av sanktionerna </w:t>
      </w:r>
    </w:p>
    <w:p w14:paraId="669DD502" w14:textId="77777777" w:rsidR="00BE1DE7" w:rsidRPr="00BE1DE7" w:rsidRDefault="00BE1DE7" w:rsidP="00BE1DE7">
      <w:pPr>
        <w:pStyle w:val="Liststycke"/>
        <w:numPr>
          <w:ilvl w:val="0"/>
          <w:numId w:val="21"/>
        </w:numPr>
        <w:autoSpaceDE w:val="0"/>
        <w:autoSpaceDN w:val="0"/>
        <w:adjustRightInd w:val="0"/>
        <w:spacing w:line="240" w:lineRule="auto"/>
        <w:rPr>
          <w:color w:val="000000"/>
        </w:rPr>
      </w:pPr>
      <w:r>
        <w:t xml:space="preserve">Leverantören brister i att omedelbart upplysa den upphandlande organisationen om det finns anledning att misstänka att förhållandena är sådana att en underleverantör eller ett åberopat företag omfattas av sanktionerna </w:t>
      </w:r>
    </w:p>
    <w:p w14:paraId="6C2B701C" w14:textId="5087037E" w:rsidR="00BE1DE7" w:rsidRPr="00BE1DE7" w:rsidRDefault="00BE1DE7" w:rsidP="00BE1DE7">
      <w:pPr>
        <w:pStyle w:val="Liststycke"/>
        <w:numPr>
          <w:ilvl w:val="0"/>
          <w:numId w:val="21"/>
        </w:numPr>
        <w:autoSpaceDE w:val="0"/>
        <w:autoSpaceDN w:val="0"/>
        <w:adjustRightInd w:val="0"/>
        <w:spacing w:line="240" w:lineRule="auto"/>
        <w:rPr>
          <w:color w:val="000000"/>
        </w:rPr>
      </w:pPr>
      <w:r>
        <w:t>Leverantören brister i att fullt ut samarbeta i frågor som rör efterlevnaden av sanktionerna och tillhandahålla de uppgifter som är nödvändiga i detta avseende.</w:t>
      </w:r>
    </w:p>
    <w:p w14:paraId="00D8B7F9" w14:textId="585DD839" w:rsidR="00C5085B" w:rsidRDefault="00B30A24" w:rsidP="002968AC">
      <w:pPr>
        <w:pStyle w:val="Rubrik2"/>
      </w:pPr>
      <w:r w:rsidRPr="00355243">
        <w:t>Kvalificering av leverantörer</w:t>
      </w:r>
    </w:p>
    <w:p w14:paraId="7E75728E" w14:textId="7E466421" w:rsidR="00B30A24" w:rsidRPr="00355243" w:rsidRDefault="00B30A24" w:rsidP="002968AC">
      <w:pPr>
        <w:pStyle w:val="Rubrik3"/>
      </w:pPr>
      <w:r w:rsidRPr="00355243">
        <w:t>Behörighet att utöva yrkesverksamhet</w:t>
      </w:r>
    </w:p>
    <w:p w14:paraId="18DD01D9" w14:textId="78D3CC96" w:rsidR="00C5085B" w:rsidRDefault="00B30A24" w:rsidP="00355243">
      <w:pPr>
        <w:autoSpaceDE w:val="0"/>
        <w:autoSpaceDN w:val="0"/>
        <w:adjustRightInd w:val="0"/>
        <w:spacing w:line="240" w:lineRule="auto"/>
        <w:rPr>
          <w:color w:val="000000"/>
        </w:rPr>
      </w:pPr>
      <w:r w:rsidRPr="00355243">
        <w:rPr>
          <w:color w:val="000000"/>
        </w:rPr>
        <w:t xml:space="preserve">Leverantören </w:t>
      </w:r>
      <w:r w:rsidR="00C61DF6">
        <w:rPr>
          <w:b/>
          <w:bCs/>
          <w:color w:val="000000"/>
        </w:rPr>
        <w:t>ska</w:t>
      </w:r>
      <w:r w:rsidRPr="00355243">
        <w:rPr>
          <w:color w:val="000000"/>
        </w:rPr>
        <w:t>, vid anbudstillfället och under hela avtalstiden, vara registrerad i aktiebolags-,</w:t>
      </w:r>
      <w:r w:rsidR="00355243">
        <w:rPr>
          <w:color w:val="000000"/>
        </w:rPr>
        <w:t xml:space="preserve"> </w:t>
      </w:r>
      <w:r w:rsidRPr="00355243">
        <w:rPr>
          <w:color w:val="000000"/>
        </w:rPr>
        <w:t>handels-, eller föreningsregister eller motsvarande register som förs i den stat där dennes verksamhet</w:t>
      </w:r>
      <w:r w:rsidR="00355243">
        <w:rPr>
          <w:color w:val="000000"/>
        </w:rPr>
        <w:t xml:space="preserve"> </w:t>
      </w:r>
      <w:r w:rsidRPr="00355243">
        <w:rPr>
          <w:color w:val="000000"/>
        </w:rPr>
        <w:t xml:space="preserve">är etablerad. Aktuellt registreringsbevis eller motsvarande </w:t>
      </w:r>
      <w:r w:rsidR="00C61DF6">
        <w:rPr>
          <w:b/>
          <w:bCs/>
          <w:color w:val="000000"/>
        </w:rPr>
        <w:t>ska</w:t>
      </w:r>
      <w:r w:rsidRPr="00355243">
        <w:rPr>
          <w:b/>
          <w:bCs/>
          <w:color w:val="000000"/>
        </w:rPr>
        <w:t xml:space="preserve"> </w:t>
      </w:r>
      <w:r w:rsidRPr="00355243">
        <w:rPr>
          <w:color w:val="000000"/>
        </w:rPr>
        <w:t>bifogas anbudet.</w:t>
      </w:r>
    </w:p>
    <w:p w14:paraId="4910F978" w14:textId="15167040" w:rsidR="00355243" w:rsidRPr="00355243" w:rsidRDefault="00355243" w:rsidP="00355243">
      <w:pPr>
        <w:autoSpaceDE w:val="0"/>
        <w:autoSpaceDN w:val="0"/>
        <w:adjustRightInd w:val="0"/>
        <w:spacing w:line="240" w:lineRule="auto"/>
        <w:rPr>
          <w:color w:val="000000"/>
        </w:rPr>
      </w:pPr>
      <w:r w:rsidRPr="00355243">
        <w:rPr>
          <w:b/>
          <w:color w:val="000000"/>
        </w:rPr>
        <w:t>Bevis:</w:t>
      </w:r>
    </w:p>
    <w:p w14:paraId="211142AD" w14:textId="279E63FD" w:rsidR="00C5085B" w:rsidRDefault="00355243" w:rsidP="00355243">
      <w:pPr>
        <w:autoSpaceDE w:val="0"/>
        <w:autoSpaceDN w:val="0"/>
        <w:adjustRightInd w:val="0"/>
        <w:spacing w:line="240" w:lineRule="auto"/>
        <w:rPr>
          <w:color w:val="000000"/>
        </w:rPr>
      </w:pPr>
      <w:r>
        <w:rPr>
          <w:color w:val="000000"/>
        </w:rPr>
        <w:t>R</w:t>
      </w:r>
      <w:r w:rsidRPr="00355243">
        <w:rPr>
          <w:color w:val="000000"/>
        </w:rPr>
        <w:t xml:space="preserve">egistreringsbevis eller motsvarande </w:t>
      </w:r>
      <w:r w:rsidR="00C61DF6">
        <w:rPr>
          <w:b/>
          <w:color w:val="000000"/>
        </w:rPr>
        <w:t>ska</w:t>
      </w:r>
      <w:r w:rsidRPr="00355243">
        <w:rPr>
          <w:color w:val="000000"/>
        </w:rPr>
        <w:t xml:space="preserve"> bifogas anbudet.</w:t>
      </w:r>
    </w:p>
    <w:p w14:paraId="29D149AA" w14:textId="2EE9896B" w:rsidR="00C5085B" w:rsidRDefault="003B2192" w:rsidP="002968AC">
      <w:pPr>
        <w:pStyle w:val="Rubrik3"/>
      </w:pPr>
      <w:r w:rsidRPr="003B2192">
        <w:lastRenderedPageBreak/>
        <w:t>Krav på godkännande för F-skatt</w:t>
      </w:r>
    </w:p>
    <w:p w14:paraId="6E93BB94" w14:textId="677EA8CA" w:rsidR="003B2192" w:rsidRPr="003B2192" w:rsidRDefault="003B2192" w:rsidP="003B2192">
      <w:pPr>
        <w:pStyle w:val="Normalwebb"/>
        <w:spacing w:before="0" w:beforeAutospacing="0" w:after="0" w:afterAutospacing="0"/>
        <w:rPr>
          <w:color w:val="000000"/>
          <w:sz w:val="22"/>
          <w:szCs w:val="20"/>
        </w:rPr>
      </w:pPr>
      <w:r w:rsidRPr="003B2192">
        <w:rPr>
          <w:color w:val="000000"/>
          <w:sz w:val="22"/>
          <w:szCs w:val="20"/>
        </w:rPr>
        <w:t>Leverantören </w:t>
      </w:r>
      <w:r w:rsidR="00C61DF6">
        <w:rPr>
          <w:b/>
          <w:bCs/>
          <w:sz w:val="22"/>
          <w:szCs w:val="20"/>
        </w:rPr>
        <w:t>ska</w:t>
      </w:r>
      <w:r w:rsidRPr="003B2192">
        <w:rPr>
          <w:color w:val="000000"/>
          <w:sz w:val="22"/>
          <w:szCs w:val="20"/>
        </w:rPr>
        <w:t> vid anbudstillfället och under hela avtalsperioden vara godkänd för F-skatt, eller motsvarande i det land där dennes verksamhet är etablerad.</w:t>
      </w:r>
    </w:p>
    <w:p w14:paraId="776B3952" w14:textId="006B7500" w:rsidR="00C5085B" w:rsidRDefault="003B2192" w:rsidP="003B2192">
      <w:pPr>
        <w:autoSpaceDE w:val="0"/>
        <w:autoSpaceDN w:val="0"/>
        <w:adjustRightInd w:val="0"/>
        <w:spacing w:line="240" w:lineRule="auto"/>
        <w:rPr>
          <w:color w:val="000000"/>
        </w:rPr>
      </w:pPr>
      <w:r w:rsidRPr="003B2192">
        <w:rPr>
          <w:color w:val="000000"/>
        </w:rPr>
        <w:t>Kopia av registerutdrag där det framgår att leverantören blivit godkänd för F-skatt eller motsvarande dokument för utländsk leverantör </w:t>
      </w:r>
      <w:r w:rsidR="00C61DF6">
        <w:rPr>
          <w:b/>
          <w:bCs/>
        </w:rPr>
        <w:t>ska</w:t>
      </w:r>
      <w:r w:rsidRPr="003B2192">
        <w:rPr>
          <w:color w:val="000000"/>
        </w:rPr>
        <w:t> bifogas anbudet.</w:t>
      </w:r>
    </w:p>
    <w:p w14:paraId="0209BEEB" w14:textId="5D03D766" w:rsidR="003B2192" w:rsidRDefault="003B2192" w:rsidP="003B2192">
      <w:pPr>
        <w:autoSpaceDE w:val="0"/>
        <w:autoSpaceDN w:val="0"/>
        <w:adjustRightInd w:val="0"/>
        <w:spacing w:line="240" w:lineRule="auto"/>
        <w:rPr>
          <w:b/>
          <w:color w:val="000000"/>
        </w:rPr>
      </w:pPr>
      <w:r w:rsidRPr="003B2192">
        <w:rPr>
          <w:b/>
          <w:color w:val="000000"/>
        </w:rPr>
        <w:t>Bevis:</w:t>
      </w:r>
    </w:p>
    <w:p w14:paraId="25CDFB6C" w14:textId="4838D088" w:rsidR="00C5085B" w:rsidRDefault="003B2192" w:rsidP="003B2192">
      <w:pPr>
        <w:autoSpaceDE w:val="0"/>
        <w:autoSpaceDN w:val="0"/>
        <w:adjustRightInd w:val="0"/>
        <w:spacing w:line="240" w:lineRule="auto"/>
        <w:rPr>
          <w:color w:val="000000"/>
        </w:rPr>
      </w:pPr>
      <w:r>
        <w:rPr>
          <w:color w:val="000000"/>
        </w:rPr>
        <w:t>K</w:t>
      </w:r>
      <w:r w:rsidRPr="003B2192">
        <w:rPr>
          <w:color w:val="000000"/>
        </w:rPr>
        <w:t>opia av registerutdrag eller motsvarande dokument som visar att leverantören blivit godkänd för F-skatt</w:t>
      </w:r>
      <w:r>
        <w:rPr>
          <w:color w:val="000000"/>
        </w:rPr>
        <w:t xml:space="preserve"> </w:t>
      </w:r>
      <w:r w:rsidR="00C61DF6">
        <w:rPr>
          <w:b/>
          <w:color w:val="000000"/>
        </w:rPr>
        <w:t>ska</w:t>
      </w:r>
      <w:r>
        <w:rPr>
          <w:color w:val="000000"/>
        </w:rPr>
        <w:t xml:space="preserve"> bifogas anbudet.</w:t>
      </w:r>
    </w:p>
    <w:p w14:paraId="4DE06793" w14:textId="5049A097" w:rsidR="00B30A24" w:rsidRDefault="00B30A24" w:rsidP="002968AC">
      <w:pPr>
        <w:pStyle w:val="Rubrik3"/>
      </w:pPr>
      <w:r w:rsidRPr="001A2ECD">
        <w:t>Ekonomisk och finansiell ställning</w:t>
      </w:r>
    </w:p>
    <w:p w14:paraId="45DC1209" w14:textId="77777777" w:rsidR="00C5085B" w:rsidRPr="005B6004" w:rsidRDefault="00413E7F" w:rsidP="00B30A24">
      <w:pPr>
        <w:autoSpaceDE w:val="0"/>
        <w:autoSpaceDN w:val="0"/>
        <w:adjustRightInd w:val="0"/>
        <w:spacing w:line="240" w:lineRule="auto"/>
        <w:rPr>
          <w:color w:val="4F81BD" w:themeColor="accent1"/>
          <w:szCs w:val="22"/>
        </w:rPr>
      </w:pPr>
      <w:r w:rsidRPr="005B6004">
        <w:rPr>
          <w:color w:val="4F81BD" w:themeColor="accent1"/>
          <w:szCs w:val="22"/>
        </w:rPr>
        <w:t xml:space="preserve">***Instruktion: Detta är en valfri rubrik som kan tas bort om så </w:t>
      </w:r>
      <w:proofErr w:type="gramStart"/>
      <w:r w:rsidRPr="005B6004">
        <w:rPr>
          <w:color w:val="4F81BD" w:themeColor="accent1"/>
          <w:szCs w:val="22"/>
        </w:rPr>
        <w:t>önskas.*</w:t>
      </w:r>
      <w:proofErr w:type="gramEnd"/>
      <w:r w:rsidRPr="005B6004">
        <w:rPr>
          <w:color w:val="4F81BD" w:themeColor="accent1"/>
          <w:szCs w:val="22"/>
        </w:rPr>
        <w:t>**</w:t>
      </w:r>
    </w:p>
    <w:p w14:paraId="4E3E318E" w14:textId="14FD9C76" w:rsidR="00C5085B" w:rsidRDefault="00B30A24" w:rsidP="00B30A24">
      <w:pPr>
        <w:autoSpaceDE w:val="0"/>
        <w:autoSpaceDN w:val="0"/>
        <w:adjustRightInd w:val="0"/>
        <w:spacing w:line="240" w:lineRule="auto"/>
        <w:rPr>
          <w:color w:val="000000"/>
          <w:szCs w:val="22"/>
        </w:rPr>
      </w:pPr>
      <w:r w:rsidRPr="001A2ECD">
        <w:rPr>
          <w:color w:val="000000"/>
          <w:szCs w:val="22"/>
        </w:rPr>
        <w:t xml:space="preserve">Leverantören </w:t>
      </w:r>
      <w:r w:rsidR="00C61DF6">
        <w:rPr>
          <w:b/>
          <w:bCs/>
          <w:color w:val="000000"/>
          <w:szCs w:val="22"/>
        </w:rPr>
        <w:t>ska</w:t>
      </w:r>
      <w:r w:rsidRPr="001A2ECD">
        <w:rPr>
          <w:color w:val="000000"/>
          <w:szCs w:val="22"/>
        </w:rPr>
        <w:t>, vid anbudstillfället och under hela avtalstiden, ha ekonomisk och finansiell</w:t>
      </w:r>
      <w:r w:rsidR="001A2ECD">
        <w:rPr>
          <w:color w:val="000000"/>
          <w:szCs w:val="22"/>
        </w:rPr>
        <w:t xml:space="preserve"> </w:t>
      </w:r>
      <w:r w:rsidRPr="001A2ECD">
        <w:rPr>
          <w:color w:val="000000"/>
          <w:szCs w:val="22"/>
        </w:rPr>
        <w:t xml:space="preserve">ställning som svarar mot uppdragets omfattning och innehåll. </w:t>
      </w:r>
      <w:r w:rsidR="00645805">
        <w:rPr>
          <w:color w:val="000000"/>
          <w:szCs w:val="22"/>
        </w:rPr>
        <w:t>L</w:t>
      </w:r>
      <w:r w:rsidRPr="001A2ECD">
        <w:rPr>
          <w:color w:val="000000"/>
          <w:szCs w:val="22"/>
        </w:rPr>
        <w:t xml:space="preserve">everantören </w:t>
      </w:r>
      <w:r w:rsidR="00C61DF6">
        <w:rPr>
          <w:b/>
          <w:bCs/>
          <w:color w:val="000000"/>
          <w:szCs w:val="22"/>
        </w:rPr>
        <w:t>ska</w:t>
      </w:r>
      <w:r w:rsidRPr="001A2ECD">
        <w:rPr>
          <w:b/>
          <w:bCs/>
          <w:color w:val="000000"/>
          <w:szCs w:val="22"/>
        </w:rPr>
        <w:t xml:space="preserve"> </w:t>
      </w:r>
      <w:r w:rsidRPr="001A2ECD">
        <w:rPr>
          <w:color w:val="000000"/>
          <w:szCs w:val="22"/>
        </w:rPr>
        <w:t>ha riskklass tre (3)</w:t>
      </w:r>
      <w:r w:rsidR="001A2ECD">
        <w:rPr>
          <w:color w:val="000000"/>
          <w:szCs w:val="22"/>
        </w:rPr>
        <w:t xml:space="preserve"> </w:t>
      </w:r>
      <w:r w:rsidRPr="001A2ECD">
        <w:rPr>
          <w:color w:val="000000"/>
          <w:szCs w:val="22"/>
        </w:rPr>
        <w:t>eller bättre enligt Upplysningscentralens (UC) kreditvärderingssystem, eller motsvarande hos annat</w:t>
      </w:r>
      <w:r w:rsidR="001A2ECD">
        <w:rPr>
          <w:color w:val="000000"/>
          <w:szCs w:val="22"/>
        </w:rPr>
        <w:t xml:space="preserve"> </w:t>
      </w:r>
      <w:r w:rsidRPr="001A2ECD">
        <w:rPr>
          <w:color w:val="000000"/>
          <w:szCs w:val="22"/>
        </w:rPr>
        <w:t xml:space="preserve">likvärdigt kreditupplysningsföretag. Ett sådant intyg </w:t>
      </w:r>
      <w:r w:rsidR="00C61DF6">
        <w:rPr>
          <w:b/>
          <w:bCs/>
          <w:color w:val="000000"/>
          <w:szCs w:val="22"/>
        </w:rPr>
        <w:t>ska</w:t>
      </w:r>
      <w:r w:rsidRPr="001A2ECD">
        <w:rPr>
          <w:b/>
          <w:bCs/>
          <w:color w:val="000000"/>
          <w:szCs w:val="22"/>
        </w:rPr>
        <w:t xml:space="preserve"> </w:t>
      </w:r>
      <w:r w:rsidRPr="001A2ECD">
        <w:rPr>
          <w:color w:val="000000"/>
          <w:szCs w:val="22"/>
        </w:rPr>
        <w:t>inte vara äldre än 90 dagar räknat från sista</w:t>
      </w:r>
      <w:r w:rsidR="001A2ECD">
        <w:rPr>
          <w:color w:val="000000"/>
          <w:szCs w:val="22"/>
        </w:rPr>
        <w:t xml:space="preserve"> </w:t>
      </w:r>
      <w:r w:rsidRPr="001A2ECD">
        <w:rPr>
          <w:color w:val="000000"/>
          <w:szCs w:val="22"/>
        </w:rPr>
        <w:t>anbudsdag.</w:t>
      </w:r>
    </w:p>
    <w:p w14:paraId="33EFB8A5" w14:textId="26ACCCEC" w:rsidR="001A2ECD" w:rsidRPr="00355243" w:rsidRDefault="001A2ECD" w:rsidP="001A2ECD">
      <w:pPr>
        <w:autoSpaceDE w:val="0"/>
        <w:autoSpaceDN w:val="0"/>
        <w:adjustRightInd w:val="0"/>
        <w:spacing w:line="240" w:lineRule="auto"/>
        <w:rPr>
          <w:color w:val="000000"/>
        </w:rPr>
      </w:pPr>
      <w:r w:rsidRPr="00355243">
        <w:rPr>
          <w:b/>
          <w:color w:val="000000"/>
        </w:rPr>
        <w:t>Bevis:</w:t>
      </w:r>
    </w:p>
    <w:p w14:paraId="7144E7EE" w14:textId="13E6CD0A" w:rsidR="00C5085B" w:rsidRDefault="001A2ECD" w:rsidP="001A2ECD">
      <w:pPr>
        <w:autoSpaceDE w:val="0"/>
        <w:autoSpaceDN w:val="0"/>
        <w:adjustRightInd w:val="0"/>
        <w:spacing w:line="240" w:lineRule="auto"/>
        <w:rPr>
          <w:color w:val="000000"/>
          <w:szCs w:val="22"/>
        </w:rPr>
      </w:pPr>
      <w:r w:rsidRPr="001A2ECD">
        <w:rPr>
          <w:color w:val="000000"/>
          <w:szCs w:val="22"/>
        </w:rPr>
        <w:t>Intyg från UC eller mot</w:t>
      </w:r>
      <w:r>
        <w:rPr>
          <w:color w:val="000000"/>
          <w:szCs w:val="22"/>
        </w:rPr>
        <w:t xml:space="preserve">svarande </w:t>
      </w:r>
      <w:r w:rsidR="00C61DF6">
        <w:rPr>
          <w:b/>
          <w:color w:val="000000"/>
          <w:szCs w:val="22"/>
        </w:rPr>
        <w:t>ska</w:t>
      </w:r>
      <w:r>
        <w:rPr>
          <w:color w:val="000000"/>
          <w:szCs w:val="22"/>
        </w:rPr>
        <w:t xml:space="preserve"> bifogas anbudet.</w:t>
      </w:r>
    </w:p>
    <w:p w14:paraId="5B3337E1" w14:textId="33A2AF13" w:rsidR="00B30A24" w:rsidRDefault="00B30A24" w:rsidP="002968AC">
      <w:pPr>
        <w:pStyle w:val="Rubrik3"/>
      </w:pPr>
      <w:r w:rsidRPr="00CF3F83">
        <w:t>Teknisk och yrkesmässig kapacitet</w:t>
      </w:r>
    </w:p>
    <w:p w14:paraId="5778BD56" w14:textId="77777777" w:rsidR="00C5085B" w:rsidRPr="005B6004" w:rsidRDefault="00413E7F" w:rsidP="00413E7F">
      <w:pPr>
        <w:autoSpaceDE w:val="0"/>
        <w:autoSpaceDN w:val="0"/>
        <w:adjustRightInd w:val="0"/>
        <w:spacing w:line="240" w:lineRule="auto"/>
        <w:rPr>
          <w:color w:val="4F81BD" w:themeColor="accent1"/>
          <w:szCs w:val="22"/>
        </w:rPr>
      </w:pPr>
      <w:r w:rsidRPr="005B6004">
        <w:rPr>
          <w:color w:val="4F81BD" w:themeColor="accent1"/>
          <w:szCs w:val="22"/>
        </w:rPr>
        <w:t xml:space="preserve">***Instruktion: Detta är en valfri rubrik som kan tas bort om så </w:t>
      </w:r>
      <w:proofErr w:type="gramStart"/>
      <w:r w:rsidRPr="005B6004">
        <w:rPr>
          <w:color w:val="4F81BD" w:themeColor="accent1"/>
          <w:szCs w:val="22"/>
        </w:rPr>
        <w:t>önskas.*</w:t>
      </w:r>
      <w:proofErr w:type="gramEnd"/>
      <w:r w:rsidRPr="005B6004">
        <w:rPr>
          <w:color w:val="4F81BD" w:themeColor="accent1"/>
          <w:szCs w:val="22"/>
        </w:rPr>
        <w:t>**</w:t>
      </w:r>
    </w:p>
    <w:p w14:paraId="18F28F22" w14:textId="50CB4ACD" w:rsidR="00C5085B" w:rsidRDefault="00B30A24" w:rsidP="00B30A24">
      <w:pPr>
        <w:autoSpaceDE w:val="0"/>
        <w:autoSpaceDN w:val="0"/>
        <w:adjustRightInd w:val="0"/>
        <w:spacing w:line="240" w:lineRule="auto"/>
        <w:rPr>
          <w:color w:val="000000"/>
        </w:rPr>
      </w:pPr>
      <w:r w:rsidRPr="00413E7F">
        <w:rPr>
          <w:color w:val="000000"/>
        </w:rPr>
        <w:t xml:space="preserve">Leverantören </w:t>
      </w:r>
      <w:r w:rsidR="00C61DF6">
        <w:rPr>
          <w:b/>
          <w:bCs/>
          <w:color w:val="000000"/>
        </w:rPr>
        <w:t>ska</w:t>
      </w:r>
      <w:r w:rsidRPr="00413E7F">
        <w:rPr>
          <w:b/>
          <w:bCs/>
          <w:color w:val="000000"/>
        </w:rPr>
        <w:t xml:space="preserve"> </w:t>
      </w:r>
      <w:r w:rsidRPr="00413E7F">
        <w:rPr>
          <w:color w:val="000000"/>
        </w:rPr>
        <w:t>förfoga över nödvändiga personalresurser och tekniska resurser samt ha sådan</w:t>
      </w:r>
      <w:r w:rsidR="00413E7F">
        <w:rPr>
          <w:color w:val="000000"/>
        </w:rPr>
        <w:t xml:space="preserve"> </w:t>
      </w:r>
      <w:r w:rsidRPr="00413E7F">
        <w:rPr>
          <w:color w:val="000000"/>
        </w:rPr>
        <w:t xml:space="preserve">erfarenhet som behövs för att kontraktet ska kunna fullgöras. Detta </w:t>
      </w:r>
      <w:r w:rsidR="00C61DF6">
        <w:rPr>
          <w:b/>
          <w:bCs/>
          <w:color w:val="000000"/>
        </w:rPr>
        <w:t>ska</w:t>
      </w:r>
      <w:r w:rsidRPr="00413E7F">
        <w:rPr>
          <w:b/>
          <w:bCs/>
          <w:color w:val="000000"/>
        </w:rPr>
        <w:t xml:space="preserve"> </w:t>
      </w:r>
      <w:r w:rsidRPr="00413E7F">
        <w:rPr>
          <w:color w:val="000000"/>
        </w:rPr>
        <w:t>leverantören visa genom att:</w:t>
      </w:r>
    </w:p>
    <w:p w14:paraId="70AAD299" w14:textId="77777777" w:rsidR="00C5085B" w:rsidRDefault="00CA5078" w:rsidP="00B30A24">
      <w:pPr>
        <w:autoSpaceDE w:val="0"/>
        <w:autoSpaceDN w:val="0"/>
        <w:adjustRightInd w:val="0"/>
        <w:spacing w:line="240" w:lineRule="auto"/>
      </w:pPr>
      <w:r>
        <w:t>B</w:t>
      </w:r>
      <w:r w:rsidR="00B30A24" w:rsidRPr="00CA5078">
        <w:t>ifoga en förteckning över de viktigaste leveranser som har utförts under de tre senaste åren räknat</w:t>
      </w:r>
      <w:r w:rsidR="00413E7F" w:rsidRPr="00CA5078">
        <w:t xml:space="preserve"> </w:t>
      </w:r>
      <w:r>
        <w:t>från sista anbudsdag.</w:t>
      </w:r>
    </w:p>
    <w:p w14:paraId="0B5005A3" w14:textId="2DEBE652" w:rsidR="00C5085B" w:rsidRDefault="009D113D" w:rsidP="009D113D">
      <w:pPr>
        <w:rPr>
          <w:rFonts w:asciiTheme="minorHAnsi" w:hAnsiTheme="minorHAnsi"/>
        </w:rPr>
      </w:pPr>
      <w:r>
        <w:t>***Anvisning: Situationsanpassa, använd när relevant*** Leverantören</w:t>
      </w:r>
      <w:r>
        <w:rPr>
          <w:rStyle w:val="Stark"/>
        </w:rPr>
        <w:t xml:space="preserve"> </w:t>
      </w:r>
      <w:r w:rsidR="00C61DF6">
        <w:rPr>
          <w:rStyle w:val="Stark"/>
        </w:rPr>
        <w:t>ska</w:t>
      </w:r>
      <w:r>
        <w:t xml:space="preserve"> nedan intyga, att samtliga berörda personer har lämnat sitt samtycke till att låta Lunds universitet hantera inlämnade personuppgifter enligt GDPR, Allmänna dataskyddsförordningen (2016:679).</w:t>
      </w:r>
    </w:p>
    <w:p w14:paraId="28EC1BDD" w14:textId="7DA114A0" w:rsidR="00C5085B" w:rsidRDefault="00CA5078" w:rsidP="00CA5078">
      <w:pPr>
        <w:autoSpaceDE w:val="0"/>
        <w:autoSpaceDN w:val="0"/>
        <w:adjustRightInd w:val="0"/>
        <w:spacing w:line="240" w:lineRule="auto"/>
        <w:rPr>
          <w:color w:val="000000"/>
          <w:szCs w:val="22"/>
        </w:rPr>
      </w:pPr>
      <w:r w:rsidRPr="00355243">
        <w:rPr>
          <w:b/>
          <w:color w:val="000000"/>
        </w:rPr>
        <w:t>Bevis:</w:t>
      </w:r>
      <w:r w:rsidR="004C3A57">
        <w:rPr>
          <w:b/>
          <w:color w:val="000000"/>
        </w:rPr>
        <w:t xml:space="preserve"> </w:t>
      </w:r>
      <w:r>
        <w:t>En f</w:t>
      </w:r>
      <w:r w:rsidRPr="00CA5078">
        <w:t xml:space="preserve">örteckning över de viktigaste leveranser som har utförts under de tre senaste åren räknat </w:t>
      </w:r>
      <w:r>
        <w:t xml:space="preserve">från sista anbudsdag </w:t>
      </w:r>
      <w:r w:rsidR="00C61DF6">
        <w:rPr>
          <w:b/>
          <w:color w:val="000000"/>
          <w:szCs w:val="22"/>
        </w:rPr>
        <w:t>ska</w:t>
      </w:r>
      <w:r>
        <w:rPr>
          <w:color w:val="000000"/>
          <w:szCs w:val="22"/>
        </w:rPr>
        <w:t xml:space="preserve"> bifogas anbudet.</w:t>
      </w:r>
    </w:p>
    <w:p w14:paraId="63E7C82A" w14:textId="2E57063A" w:rsidR="00C5085B" w:rsidRDefault="009D113D" w:rsidP="003B7AAA">
      <w:r w:rsidRPr="009D113D">
        <w:rPr>
          <w:b/>
        </w:rPr>
        <w:t>Bevis:</w:t>
      </w:r>
      <w:r>
        <w:t xml:space="preserve"> Leverantören </w:t>
      </w:r>
      <w:r w:rsidR="00C61DF6">
        <w:rPr>
          <w:b/>
        </w:rPr>
        <w:t>ska</w:t>
      </w:r>
      <w:r w:rsidRPr="009D113D">
        <w:rPr>
          <w:b/>
        </w:rPr>
        <w:t xml:space="preserve"> </w:t>
      </w:r>
      <w:r>
        <w:t>i anbudet intyga att samtliga berörda personer har lämnat sitt samtycke till att låta Lunds universitet hantera inlämnade personuppgifter enligt GDPR, Allmänna dataskyddsförordningen (2016:679).</w:t>
      </w:r>
    </w:p>
    <w:p w14:paraId="5B96A7D3" w14:textId="3DB131CE" w:rsidR="00837B7D" w:rsidRDefault="00837B7D" w:rsidP="003B7AAA"/>
    <w:p w14:paraId="2DA03CA6" w14:textId="77777777" w:rsidR="00837B7D" w:rsidRDefault="00837B7D" w:rsidP="00837B7D">
      <w:pPr>
        <w:pStyle w:val="Rubrik3"/>
      </w:pPr>
      <w:r>
        <w:t>Miljöledningsstandarder</w:t>
      </w:r>
    </w:p>
    <w:p w14:paraId="748F4A56" w14:textId="77777777" w:rsidR="00837B7D" w:rsidRPr="00837B7D" w:rsidRDefault="00837B7D" w:rsidP="003B7AAA">
      <w:pPr>
        <w:rPr>
          <w:color w:val="548DD4" w:themeColor="text2" w:themeTint="99"/>
        </w:rPr>
      </w:pPr>
      <w:r w:rsidRPr="00837B7D">
        <w:rPr>
          <w:color w:val="548DD4" w:themeColor="text2" w:themeTint="99"/>
        </w:rPr>
        <w:t xml:space="preserve">***Alternativt väljs skrivningen under Avtal – Särskilda villkor för fullgörande av kontrakt*** </w:t>
      </w:r>
    </w:p>
    <w:p w14:paraId="76EED1EC" w14:textId="77777777" w:rsidR="00837B7D" w:rsidRDefault="00837B7D" w:rsidP="003B7AAA">
      <w:r>
        <w:lastRenderedPageBreak/>
        <w:t xml:space="preserve">Leverantören ska inneha ett giltigt </w:t>
      </w:r>
      <w:proofErr w:type="spellStart"/>
      <w:r>
        <w:t>tredjepartscertifierat</w:t>
      </w:r>
      <w:proofErr w:type="spellEnd"/>
      <w:r>
        <w:t xml:space="preserve"> miljöledningssystem motsvarande ISO 14001 som omfattar föremålet för upphandlingen. Leverantören ska under hela avtalsperioden inneha ett giltigt certifikat. Certifikatet ska vara utfärdat av ackrediterad aktör. Kravet ska styrkas med ett certifikat. Om certifikat saknas ska beskrivning av likvärdigt miljöledningssystem bifogas. Med eget, likvärdigt miljöledningssystem avses ett eget dokumenterat miljöledningssystem enligt minst nedanstående punkter: </w:t>
      </w:r>
    </w:p>
    <w:p w14:paraId="49545709" w14:textId="77777777" w:rsidR="00837B7D" w:rsidRDefault="00837B7D" w:rsidP="003B7AAA">
      <w:r>
        <w:t xml:space="preserve">1. En dokumenterad miljöpolicy </w:t>
      </w:r>
    </w:p>
    <w:p w14:paraId="4D35E336" w14:textId="77777777" w:rsidR="00837B7D" w:rsidRDefault="00837B7D" w:rsidP="003B7AAA">
      <w:r>
        <w:t xml:space="preserve">2. Dokumenterad information om miljömål </w:t>
      </w:r>
    </w:p>
    <w:p w14:paraId="161B0648" w14:textId="77777777" w:rsidR="0001269D" w:rsidRDefault="00837B7D" w:rsidP="003B7AAA">
      <w:r>
        <w:t xml:space="preserve">3. Rutiner för hantering av avvikelser och korrigerande åtgärder </w:t>
      </w:r>
    </w:p>
    <w:p w14:paraId="0A72848C" w14:textId="6220D2FC" w:rsidR="00837B7D" w:rsidRDefault="0001269D" w:rsidP="003B7AAA">
      <w:r>
        <w:t xml:space="preserve">4. </w:t>
      </w:r>
      <w:r w:rsidR="00837B7D">
        <w:t xml:space="preserve">Rutiner för revision av miljöledningssystemet </w:t>
      </w:r>
    </w:p>
    <w:p w14:paraId="4FF52EE0" w14:textId="77777777" w:rsidR="00837B7D" w:rsidRDefault="00837B7D" w:rsidP="003B7AAA">
      <w:r w:rsidRPr="00837B7D">
        <w:rPr>
          <w:b/>
          <w:bCs/>
        </w:rPr>
        <w:t>Information till anbudsgivaren</w:t>
      </w:r>
      <w:r>
        <w:br/>
      </w:r>
      <w:r>
        <w:t xml:space="preserve">Om den upphandlande myndigheten kräver att leverantörerna visar upp ett intyg, utfärdat av ett oberoende organ, om att leverantören följer vissa miljöledningssystem eller miljöledningsstandarder, ska myndigheten precisera kraven genom att hänvisa till; </w:t>
      </w:r>
    </w:p>
    <w:p w14:paraId="7125FDF6" w14:textId="07E72995" w:rsidR="00837B7D" w:rsidRPr="00837B7D" w:rsidRDefault="00837B7D" w:rsidP="00837B7D">
      <w:pPr>
        <w:pStyle w:val="Liststycke"/>
        <w:numPr>
          <w:ilvl w:val="0"/>
          <w:numId w:val="23"/>
        </w:numPr>
        <w:rPr>
          <w:rFonts w:asciiTheme="minorHAnsi" w:hAnsiTheme="minorHAnsi"/>
        </w:rPr>
      </w:pPr>
      <w:r>
        <w:t xml:space="preserve">Europaparlamentets och rådets förordning (EG) nr 1221/2009 av den 25 november 2009 om frivilligt deltagande för organisationer i gemenskapens miljölednings- och miljörevisionsordning (Emas), i lydelsen enligt rådets förordning (EU) nr 517/2013. </w:t>
      </w:r>
    </w:p>
    <w:p w14:paraId="2166488E" w14:textId="77777777" w:rsidR="00837B7D" w:rsidRPr="00837B7D" w:rsidRDefault="00837B7D" w:rsidP="00837B7D">
      <w:pPr>
        <w:pStyle w:val="Liststycke"/>
        <w:numPr>
          <w:ilvl w:val="0"/>
          <w:numId w:val="23"/>
        </w:numPr>
        <w:rPr>
          <w:rFonts w:asciiTheme="minorHAnsi" w:hAnsiTheme="minorHAnsi"/>
        </w:rPr>
      </w:pPr>
      <w:r>
        <w:t xml:space="preserve">2. andra miljöledningssystem som erkänns i enlighet med artikel 45 i samma förordning, eller andra miljöledningssystem som bygger på miljöledningsstandarder som grundas på berörda europeiska eller internationella standarder och är certifierade från organ som har ackrediterats för uppgiften. </w:t>
      </w:r>
    </w:p>
    <w:p w14:paraId="51D071BE" w14:textId="794C37A9" w:rsidR="00837B7D" w:rsidRPr="00A2638E" w:rsidRDefault="00837B7D" w:rsidP="00837B7D">
      <w:pPr>
        <w:pStyle w:val="Liststycke"/>
        <w:numPr>
          <w:ilvl w:val="0"/>
          <w:numId w:val="23"/>
        </w:numPr>
        <w:rPr>
          <w:rFonts w:asciiTheme="minorHAnsi" w:hAnsiTheme="minorHAnsi"/>
        </w:rPr>
      </w:pPr>
      <w:r>
        <w:t>Myndigheten ska godta ett likvärdigt intyg från något annat organ som är etablerat inom europeiska ekonomiska samarbetsområdet (EES). När en leverantör inte kan få tillgång till intyget inom den angivna tidsfristen och detta inte beror på leverantören eller något förhållande på leverantörens sida, ska myndigheten godta även andra bevis om att leverantören har vidtagit miljöledningsåtgärder, om leverantören kan visa att åtgärderna är likvärdiga med dem som erfordras i det miljöledningssystem eller den miljöledningsstandard som myndigheten har krävt.</w:t>
      </w:r>
    </w:p>
    <w:p w14:paraId="7C005723" w14:textId="7511F48F" w:rsidR="00A2638E" w:rsidRPr="00A2638E" w:rsidRDefault="00A2638E" w:rsidP="00A2638E">
      <w:pPr>
        <w:pStyle w:val="Rubrik3"/>
      </w:pPr>
      <w:r w:rsidRPr="00A2638E">
        <w:t>Kvalitetssäkringsstandarder</w:t>
      </w:r>
    </w:p>
    <w:p w14:paraId="414CDCFC" w14:textId="77777777" w:rsidR="00A2638E" w:rsidRPr="00A2638E" w:rsidRDefault="00A2638E" w:rsidP="00A2638E">
      <w:pPr>
        <w:rPr>
          <w:color w:val="548DD4" w:themeColor="text2" w:themeTint="99"/>
        </w:rPr>
      </w:pPr>
      <w:r w:rsidRPr="00A2638E">
        <w:rPr>
          <w:color w:val="548DD4" w:themeColor="text2" w:themeTint="99"/>
        </w:rPr>
        <w:t xml:space="preserve">***Alternativt väljs skrivningen under Avtal – Särskilda villkor för fullgörande av kontrakt*** </w:t>
      </w:r>
    </w:p>
    <w:p w14:paraId="7B7EFC3B" w14:textId="77777777" w:rsidR="00A2638E" w:rsidRDefault="00A2638E" w:rsidP="00A2638E">
      <w:r>
        <w:t xml:space="preserve">Leverantören ska inneha ett giltigt </w:t>
      </w:r>
      <w:proofErr w:type="spellStart"/>
      <w:r>
        <w:t>tredjepartscertifierat</w:t>
      </w:r>
      <w:proofErr w:type="spellEnd"/>
      <w:r>
        <w:t xml:space="preserve"> kvalitetsledningssystem motsvarande ISO 9001 som omfattar föremålet för upphandlingen. Leverantören ska under hela avtalsperioden inneha ett giltigt certifikat. Certifikatet ska vara utfärdat av ackrediterad aktör. Kravet ska styrkas med ett</w:t>
      </w:r>
      <w:r>
        <w:t xml:space="preserve"> </w:t>
      </w:r>
      <w:r>
        <w:t xml:space="preserve">certifikat. Om certifikat saknas ska beskrivning av likvärdigt kvalitetsledningssystem bifogas. Med eget, likvärdigt </w:t>
      </w:r>
      <w:r>
        <w:lastRenderedPageBreak/>
        <w:t xml:space="preserve">kvalitetsledningssystemet avses ett eget dokumenterat kvalitetsledningssystem enligt minst nedanstående punkter: </w:t>
      </w:r>
    </w:p>
    <w:p w14:paraId="67E416CF" w14:textId="77777777" w:rsidR="00A2638E" w:rsidRDefault="00A2638E" w:rsidP="00A2638E">
      <w:r>
        <w:t xml:space="preserve">1. En dokumenterad kvalitetspolicy </w:t>
      </w:r>
    </w:p>
    <w:p w14:paraId="60095C2C" w14:textId="77777777" w:rsidR="00A2638E" w:rsidRDefault="00A2638E" w:rsidP="00A2638E">
      <w:r>
        <w:t xml:space="preserve">2. Dokumenterad information om kvalitetsmål </w:t>
      </w:r>
    </w:p>
    <w:p w14:paraId="480B5C0A" w14:textId="77777777" w:rsidR="00A2638E" w:rsidRDefault="00A2638E" w:rsidP="00A2638E">
      <w:r>
        <w:t xml:space="preserve">3. Rutiner för hantering av avvikelser och reklamationer </w:t>
      </w:r>
    </w:p>
    <w:p w14:paraId="29C9D477" w14:textId="77777777" w:rsidR="00A2638E" w:rsidRDefault="00A2638E" w:rsidP="00A2638E">
      <w:r>
        <w:t xml:space="preserve">4. Rutiner för revision av kvalitetsledningssystemet </w:t>
      </w:r>
    </w:p>
    <w:p w14:paraId="4CE0161F" w14:textId="7D8EC87F" w:rsidR="00A2638E" w:rsidRPr="00A2638E" w:rsidRDefault="00A2638E" w:rsidP="00A2638E">
      <w:pPr>
        <w:rPr>
          <w:rFonts w:asciiTheme="minorHAnsi" w:hAnsiTheme="minorHAnsi"/>
        </w:rPr>
      </w:pPr>
      <w:r w:rsidRPr="00A2638E">
        <w:rPr>
          <w:b/>
          <w:bCs/>
        </w:rPr>
        <w:t>Information till anbudsgivaren</w:t>
      </w:r>
      <w:r>
        <w:br/>
      </w:r>
      <w:r>
        <w:t>Om den upphandlande myndigheten kräver att leverantörerna visar upp ett intyg, utfärdat av ett oberoende organ, om att leverantören följer vissa kvalitetssäkringsstandarder, inklusive standarder för tillgänglighet för personer med funktionsnedsättning, ska myndigheten precisera kraven genom att hänvisa till kvalitetssäkringssystem som bygger på relevanta europeiska standardserier och är certifierade av organ som har ackrediterats för uppgiften. Myndigheten ska godta ett likvärdigt intyg från något annat organ som är etablerat inom europeiska ekonomiska samarbetsområdet (EES). När en leverantör inte kan få tillgång till intyget inom den angivna tidsfristen och detta inte beror på leverantören eller något förhållande på leverantörens sida, ska myndigheten godta även andra bevis om att leverantören har vidtagit åtgärder som leder till likvärdig kvalitetssäkring, om leverantören visar att åtgärderna stämmer överens med de kvalitetssäkringsstandarder som myndigheten har krävt.</w:t>
      </w:r>
    </w:p>
    <w:p w14:paraId="15376F6E" w14:textId="03234D2A" w:rsidR="00C5085B" w:rsidRDefault="00B30A24" w:rsidP="002968AC">
      <w:pPr>
        <w:pStyle w:val="Rubrik1"/>
      </w:pPr>
      <w:r w:rsidRPr="007F66E0">
        <w:t>Krav på utrustningen</w:t>
      </w:r>
    </w:p>
    <w:p w14:paraId="50BD36BB" w14:textId="7C53EEE3" w:rsidR="00B30A24" w:rsidRPr="007F66E0" w:rsidRDefault="00B30A24" w:rsidP="002968AC">
      <w:pPr>
        <w:pStyle w:val="Rubrik2"/>
      </w:pPr>
      <w:r w:rsidRPr="007F66E0">
        <w:t>Tekniska specifikationer</w:t>
      </w:r>
    </w:p>
    <w:p w14:paraId="3347108A" w14:textId="231AAAA1" w:rsidR="00C5085B" w:rsidRPr="005B6004" w:rsidRDefault="00B30A24" w:rsidP="007F66E0">
      <w:pPr>
        <w:autoSpaceDE w:val="0"/>
        <w:autoSpaceDN w:val="0"/>
        <w:adjustRightInd w:val="0"/>
        <w:spacing w:line="240" w:lineRule="auto"/>
        <w:rPr>
          <w:b/>
          <w:bCs/>
          <w:iCs/>
          <w:color w:val="4F81BD" w:themeColor="accent1"/>
          <w:szCs w:val="24"/>
        </w:rPr>
      </w:pPr>
      <w:r w:rsidRPr="005B6004">
        <w:rPr>
          <w:color w:val="4F81BD" w:themeColor="accent1"/>
        </w:rPr>
        <w:t>***</w:t>
      </w:r>
      <w:r w:rsidR="007F66E0" w:rsidRPr="005B6004">
        <w:rPr>
          <w:iCs/>
          <w:color w:val="4F81BD" w:themeColor="accent1"/>
          <w:szCs w:val="24"/>
        </w:rPr>
        <w:t xml:space="preserve">Instruktion: Beskriv utförligt föremålet för upphandlingen. Detta innefattar samtliga </w:t>
      </w:r>
      <w:proofErr w:type="spellStart"/>
      <w:r w:rsidR="00C61DF6">
        <w:rPr>
          <w:b/>
          <w:bCs/>
          <w:iCs/>
          <w:color w:val="4F81BD" w:themeColor="accent1"/>
          <w:szCs w:val="24"/>
        </w:rPr>
        <w:t>ska</w:t>
      </w:r>
      <w:r w:rsidR="007F66E0" w:rsidRPr="005B6004">
        <w:rPr>
          <w:iCs/>
          <w:color w:val="4F81BD" w:themeColor="accent1"/>
          <w:szCs w:val="24"/>
        </w:rPr>
        <w:t>krav</w:t>
      </w:r>
      <w:proofErr w:type="spellEnd"/>
      <w:r w:rsidR="007F66E0" w:rsidRPr="005B6004">
        <w:rPr>
          <w:iCs/>
          <w:color w:val="4F81BD" w:themeColor="accent1"/>
          <w:szCs w:val="24"/>
        </w:rPr>
        <w:t xml:space="preserve"> (d v s ovillkorliga krav) man har på utrustningen såsom förbrukningsartiklar, prestandakrav, reservdelar, garanti, service, uppgradering, CE-märkning, miljö </w:t>
      </w:r>
      <w:proofErr w:type="gramStart"/>
      <w:r w:rsidR="007F66E0" w:rsidRPr="005B6004">
        <w:rPr>
          <w:iCs/>
          <w:color w:val="4F81BD" w:themeColor="accent1"/>
          <w:szCs w:val="24"/>
        </w:rPr>
        <w:t xml:space="preserve">m </w:t>
      </w:r>
      <w:proofErr w:type="spellStart"/>
      <w:r w:rsidR="007F66E0" w:rsidRPr="005B6004">
        <w:rPr>
          <w:iCs/>
          <w:color w:val="4F81BD" w:themeColor="accent1"/>
          <w:szCs w:val="24"/>
        </w:rPr>
        <w:t>m</w:t>
      </w:r>
      <w:proofErr w:type="spellEnd"/>
      <w:r w:rsidR="007F66E0" w:rsidRPr="005B6004">
        <w:rPr>
          <w:b/>
          <w:bCs/>
          <w:iCs/>
          <w:color w:val="4F81BD" w:themeColor="accent1"/>
          <w:szCs w:val="24"/>
        </w:rPr>
        <w:t>.</w:t>
      </w:r>
      <w:proofErr w:type="gramEnd"/>
      <w:r w:rsidR="007F66E0" w:rsidRPr="005B6004">
        <w:rPr>
          <w:b/>
          <w:bCs/>
          <w:iCs/>
          <w:color w:val="4F81BD" w:themeColor="accent1"/>
          <w:szCs w:val="24"/>
        </w:rPr>
        <w:t xml:space="preserve"> </w:t>
      </w:r>
    </w:p>
    <w:p w14:paraId="159C0FF5" w14:textId="06EE0F89" w:rsidR="00C5085B" w:rsidRPr="005B6004" w:rsidRDefault="007F66E0" w:rsidP="007F66E0">
      <w:pPr>
        <w:pStyle w:val="MallarText"/>
        <w:rPr>
          <w:iCs/>
          <w:color w:val="4F81BD" w:themeColor="accent1"/>
          <w:sz w:val="22"/>
          <w:szCs w:val="24"/>
        </w:rPr>
      </w:pPr>
      <w:r w:rsidRPr="005B6004">
        <w:rPr>
          <w:iCs/>
          <w:color w:val="4F81BD" w:themeColor="accent1"/>
          <w:sz w:val="22"/>
          <w:szCs w:val="24"/>
        </w:rPr>
        <w:t>Instruktion:</w:t>
      </w:r>
      <w:r w:rsidRPr="005B6004">
        <w:rPr>
          <w:b/>
          <w:bCs/>
          <w:iCs/>
          <w:color w:val="4F81BD" w:themeColor="accent1"/>
          <w:sz w:val="22"/>
          <w:szCs w:val="24"/>
        </w:rPr>
        <w:t xml:space="preserve"> </w:t>
      </w:r>
      <w:r w:rsidRPr="005B6004">
        <w:rPr>
          <w:iCs/>
          <w:color w:val="4F81BD" w:themeColor="accent1"/>
          <w:sz w:val="22"/>
          <w:szCs w:val="24"/>
        </w:rPr>
        <w:t xml:space="preserve">Ange eventuella </w:t>
      </w:r>
      <w:proofErr w:type="spellStart"/>
      <w:r w:rsidRPr="005B6004">
        <w:rPr>
          <w:iCs/>
          <w:color w:val="4F81BD" w:themeColor="accent1"/>
          <w:sz w:val="22"/>
          <w:szCs w:val="24"/>
        </w:rPr>
        <w:t>börkrav</w:t>
      </w:r>
      <w:proofErr w:type="spellEnd"/>
      <w:r w:rsidRPr="005B6004">
        <w:rPr>
          <w:iCs/>
          <w:color w:val="4F81BD" w:themeColor="accent1"/>
          <w:sz w:val="22"/>
          <w:szCs w:val="24"/>
        </w:rPr>
        <w:t xml:space="preserve">, d v s krav som inte är ovillkorliga men önskvärda och som universitetet kan vara beredd att betala mer för att de uppfylls. Dessa </w:t>
      </w:r>
      <w:r w:rsidR="00C61DF6">
        <w:rPr>
          <w:iCs/>
          <w:color w:val="4F81BD" w:themeColor="accent1"/>
          <w:sz w:val="22"/>
          <w:szCs w:val="24"/>
        </w:rPr>
        <w:t>ska</w:t>
      </w:r>
      <w:r w:rsidRPr="005B6004">
        <w:rPr>
          <w:iCs/>
          <w:color w:val="4F81BD" w:themeColor="accent1"/>
          <w:sz w:val="22"/>
          <w:szCs w:val="24"/>
        </w:rPr>
        <w:t xml:space="preserve"> kopplas till utvärderingskriterierna.</w:t>
      </w:r>
      <w:r w:rsidRPr="005B6004">
        <w:rPr>
          <w:b/>
          <w:bCs/>
          <w:iCs/>
          <w:color w:val="4F81BD" w:themeColor="accent1"/>
          <w:sz w:val="22"/>
          <w:szCs w:val="24"/>
        </w:rPr>
        <w:t xml:space="preserve"> </w:t>
      </w:r>
    </w:p>
    <w:p w14:paraId="32975BC7" w14:textId="77777777" w:rsidR="00C5085B" w:rsidRPr="005B6004" w:rsidRDefault="007F66E0" w:rsidP="007F66E0">
      <w:pPr>
        <w:pStyle w:val="MallarText"/>
        <w:rPr>
          <w:iCs/>
          <w:color w:val="4F81BD" w:themeColor="accent1"/>
          <w:sz w:val="22"/>
          <w:szCs w:val="24"/>
        </w:rPr>
      </w:pPr>
      <w:r w:rsidRPr="005B6004">
        <w:rPr>
          <w:iCs/>
          <w:color w:val="4F81BD" w:themeColor="accent1"/>
          <w:sz w:val="22"/>
          <w:szCs w:val="24"/>
        </w:rPr>
        <w:t xml:space="preserve">Instruktion: Punkterna nedan är exempel. Fler punkter kan tillkomma, vissa kan </w:t>
      </w:r>
      <w:proofErr w:type="gramStart"/>
      <w:r w:rsidRPr="005B6004">
        <w:rPr>
          <w:iCs/>
          <w:color w:val="4F81BD" w:themeColor="accent1"/>
          <w:sz w:val="22"/>
          <w:szCs w:val="24"/>
        </w:rPr>
        <w:t>utgå.</w:t>
      </w:r>
      <w:r w:rsidR="00B30A24" w:rsidRPr="005B6004">
        <w:rPr>
          <w:color w:val="4F81BD" w:themeColor="accent1"/>
        </w:rPr>
        <w:t>*</w:t>
      </w:r>
      <w:proofErr w:type="gramEnd"/>
      <w:r w:rsidR="00B30A24" w:rsidRPr="005B6004">
        <w:rPr>
          <w:color w:val="4F81BD" w:themeColor="accent1"/>
        </w:rPr>
        <w:t>**</w:t>
      </w:r>
    </w:p>
    <w:p w14:paraId="4CC29306" w14:textId="3B00883B" w:rsidR="00B30A24" w:rsidRDefault="00B30A24" w:rsidP="002968AC">
      <w:pPr>
        <w:pStyle w:val="Rubrik2"/>
      </w:pPr>
      <w:r w:rsidRPr="00B57BD1">
        <w:t>CE-märkning</w:t>
      </w:r>
    </w:p>
    <w:p w14:paraId="29738C4B" w14:textId="478B7CB2" w:rsidR="00C5085B" w:rsidRDefault="00B30A24" w:rsidP="00B30A24">
      <w:pPr>
        <w:autoSpaceDE w:val="0"/>
        <w:autoSpaceDN w:val="0"/>
        <w:adjustRightInd w:val="0"/>
        <w:spacing w:line="240" w:lineRule="auto"/>
        <w:rPr>
          <w:color w:val="000000"/>
        </w:rPr>
      </w:pPr>
      <w:r w:rsidRPr="00B57BD1">
        <w:rPr>
          <w:color w:val="000000"/>
        </w:rPr>
        <w:t xml:space="preserve">Levererad utrustning </w:t>
      </w:r>
      <w:r w:rsidR="00C61DF6">
        <w:rPr>
          <w:b/>
          <w:bCs/>
          <w:color w:val="000000"/>
        </w:rPr>
        <w:t>ska</w:t>
      </w:r>
      <w:r w:rsidRPr="00B57BD1">
        <w:rPr>
          <w:b/>
          <w:bCs/>
          <w:color w:val="000000"/>
        </w:rPr>
        <w:t xml:space="preserve"> </w:t>
      </w:r>
      <w:r w:rsidRPr="00B57BD1">
        <w:rPr>
          <w:color w:val="000000"/>
        </w:rPr>
        <w:t>vara CE-märkt vid leverans enligt tillämpliga direktiv.</w:t>
      </w:r>
    </w:p>
    <w:p w14:paraId="42476C5F" w14:textId="1E772377" w:rsidR="00B30A24" w:rsidRPr="007245B4" w:rsidRDefault="00B30A24" w:rsidP="002968AC">
      <w:pPr>
        <w:pStyle w:val="Rubrik2"/>
        <w:rPr>
          <w:color w:val="0070C0"/>
        </w:rPr>
      </w:pPr>
      <w:r w:rsidRPr="007245B4">
        <w:t>Dokumentation</w:t>
      </w:r>
    </w:p>
    <w:p w14:paraId="49155B6B" w14:textId="77777777" w:rsidR="00B30A24" w:rsidRPr="005B6004" w:rsidRDefault="00B30A24" w:rsidP="00B30A24">
      <w:pPr>
        <w:autoSpaceDE w:val="0"/>
        <w:autoSpaceDN w:val="0"/>
        <w:adjustRightInd w:val="0"/>
        <w:spacing w:line="240" w:lineRule="auto"/>
        <w:rPr>
          <w:color w:val="4F81BD" w:themeColor="accent1"/>
        </w:rPr>
      </w:pPr>
      <w:r w:rsidRPr="005B6004">
        <w:rPr>
          <w:color w:val="4F81BD" w:themeColor="accent1"/>
        </w:rPr>
        <w:t>***Anvisning: Situationsanpassa***</w:t>
      </w:r>
    </w:p>
    <w:p w14:paraId="5449A4EC" w14:textId="03E89416" w:rsidR="00C5085B" w:rsidRDefault="00B30A24" w:rsidP="00B30A24">
      <w:pPr>
        <w:autoSpaceDE w:val="0"/>
        <w:autoSpaceDN w:val="0"/>
        <w:adjustRightInd w:val="0"/>
        <w:spacing w:line="240" w:lineRule="auto"/>
        <w:rPr>
          <w:color w:val="000000"/>
        </w:rPr>
      </w:pPr>
      <w:r w:rsidRPr="007245B4">
        <w:rPr>
          <w:color w:val="000000"/>
        </w:rPr>
        <w:lastRenderedPageBreak/>
        <w:t xml:space="preserve">Till anbudet </w:t>
      </w:r>
      <w:r w:rsidR="00C61DF6">
        <w:rPr>
          <w:b/>
          <w:bCs/>
          <w:color w:val="000000"/>
        </w:rPr>
        <w:t>ska</w:t>
      </w:r>
      <w:r w:rsidRPr="007245B4">
        <w:rPr>
          <w:b/>
          <w:bCs/>
          <w:color w:val="000000"/>
        </w:rPr>
        <w:t xml:space="preserve"> </w:t>
      </w:r>
      <w:r w:rsidRPr="007245B4">
        <w:rPr>
          <w:color w:val="000000"/>
        </w:rPr>
        <w:t>bifogas följande dokumentation:</w:t>
      </w:r>
    </w:p>
    <w:p w14:paraId="132E0FE5" w14:textId="50D9F2EF" w:rsidR="00B30A24" w:rsidRPr="007245B4" w:rsidRDefault="00B30A24" w:rsidP="007245B4">
      <w:pPr>
        <w:pStyle w:val="Liststycke"/>
        <w:numPr>
          <w:ilvl w:val="0"/>
          <w:numId w:val="5"/>
        </w:numPr>
        <w:autoSpaceDE w:val="0"/>
        <w:autoSpaceDN w:val="0"/>
        <w:adjustRightInd w:val="0"/>
        <w:spacing w:line="240" w:lineRule="auto"/>
        <w:rPr>
          <w:color w:val="000000"/>
        </w:rPr>
      </w:pPr>
      <w:r w:rsidRPr="007245B4">
        <w:rPr>
          <w:color w:val="000000"/>
        </w:rPr>
        <w:t>broschyrer</w:t>
      </w:r>
    </w:p>
    <w:p w14:paraId="69248BD2" w14:textId="77777777" w:rsidR="00B30A24" w:rsidRPr="007245B4" w:rsidRDefault="00B30A24" w:rsidP="007245B4">
      <w:pPr>
        <w:pStyle w:val="Liststycke"/>
        <w:numPr>
          <w:ilvl w:val="0"/>
          <w:numId w:val="5"/>
        </w:numPr>
        <w:autoSpaceDE w:val="0"/>
        <w:autoSpaceDN w:val="0"/>
        <w:adjustRightInd w:val="0"/>
        <w:spacing w:line="240" w:lineRule="auto"/>
        <w:rPr>
          <w:color w:val="000000"/>
        </w:rPr>
      </w:pPr>
      <w:r w:rsidRPr="007245B4">
        <w:rPr>
          <w:color w:val="000000"/>
        </w:rPr>
        <w:t>bruksanvisning för användare</w:t>
      </w:r>
    </w:p>
    <w:p w14:paraId="3A14EA01" w14:textId="77777777" w:rsidR="00B30A24" w:rsidRPr="007245B4" w:rsidRDefault="00B30A24" w:rsidP="007245B4">
      <w:pPr>
        <w:pStyle w:val="Liststycke"/>
        <w:numPr>
          <w:ilvl w:val="0"/>
          <w:numId w:val="5"/>
        </w:numPr>
        <w:autoSpaceDE w:val="0"/>
        <w:autoSpaceDN w:val="0"/>
        <w:adjustRightInd w:val="0"/>
        <w:spacing w:line="240" w:lineRule="auto"/>
        <w:rPr>
          <w:color w:val="000000"/>
        </w:rPr>
      </w:pPr>
      <w:r w:rsidRPr="007245B4">
        <w:rPr>
          <w:color w:val="000000"/>
        </w:rPr>
        <w:t>instruktioner för handhavande</w:t>
      </w:r>
    </w:p>
    <w:p w14:paraId="4F6205B9" w14:textId="77777777" w:rsidR="00B30A24" w:rsidRPr="007245B4" w:rsidRDefault="00B30A24" w:rsidP="007245B4">
      <w:pPr>
        <w:pStyle w:val="Liststycke"/>
        <w:numPr>
          <w:ilvl w:val="0"/>
          <w:numId w:val="5"/>
        </w:numPr>
        <w:autoSpaceDE w:val="0"/>
        <w:autoSpaceDN w:val="0"/>
        <w:adjustRightInd w:val="0"/>
        <w:spacing w:line="240" w:lineRule="auto"/>
        <w:rPr>
          <w:color w:val="000000"/>
        </w:rPr>
      </w:pPr>
      <w:r w:rsidRPr="007245B4">
        <w:rPr>
          <w:color w:val="000000"/>
        </w:rPr>
        <w:t>skötselinstruktion</w:t>
      </w:r>
    </w:p>
    <w:p w14:paraId="0CE18AA1" w14:textId="77777777" w:rsidR="00C5085B" w:rsidRDefault="00B30A24" w:rsidP="007245B4">
      <w:pPr>
        <w:pStyle w:val="Liststycke"/>
        <w:numPr>
          <w:ilvl w:val="0"/>
          <w:numId w:val="5"/>
        </w:numPr>
        <w:autoSpaceDE w:val="0"/>
        <w:autoSpaceDN w:val="0"/>
        <w:adjustRightInd w:val="0"/>
        <w:spacing w:line="240" w:lineRule="auto"/>
        <w:rPr>
          <w:color w:val="000000"/>
        </w:rPr>
      </w:pPr>
      <w:r w:rsidRPr="007245B4">
        <w:rPr>
          <w:color w:val="000000"/>
        </w:rPr>
        <w:t>fullständig teknisk dokumentation</w:t>
      </w:r>
    </w:p>
    <w:p w14:paraId="03CDA290" w14:textId="77777777" w:rsidR="00C5085B" w:rsidRPr="005B6004" w:rsidRDefault="00B30A24" w:rsidP="00B30A24">
      <w:pPr>
        <w:autoSpaceDE w:val="0"/>
        <w:autoSpaceDN w:val="0"/>
        <w:adjustRightInd w:val="0"/>
        <w:spacing w:line="240" w:lineRule="auto"/>
        <w:rPr>
          <w:color w:val="4F81BD" w:themeColor="accent1"/>
        </w:rPr>
      </w:pPr>
      <w:r w:rsidRPr="005B6004">
        <w:rPr>
          <w:color w:val="4F81BD" w:themeColor="accent1"/>
        </w:rPr>
        <w:t xml:space="preserve">***Anvisning: Vidare anges vilka krav på innehåll som ställs på denna </w:t>
      </w:r>
      <w:proofErr w:type="gramStart"/>
      <w:r w:rsidRPr="005B6004">
        <w:rPr>
          <w:color w:val="4F81BD" w:themeColor="accent1"/>
        </w:rPr>
        <w:t>dokumentation.*</w:t>
      </w:r>
      <w:proofErr w:type="gramEnd"/>
      <w:r w:rsidRPr="005B6004">
        <w:rPr>
          <w:color w:val="4F81BD" w:themeColor="accent1"/>
        </w:rPr>
        <w:t>**</w:t>
      </w:r>
    </w:p>
    <w:p w14:paraId="52D7579E" w14:textId="5B985283" w:rsidR="00B30A24" w:rsidRPr="001F555A" w:rsidRDefault="00B30A24" w:rsidP="002968AC">
      <w:pPr>
        <w:pStyle w:val="Rubrik2"/>
      </w:pPr>
      <w:r w:rsidRPr="001F555A">
        <w:t>Miljö</w:t>
      </w:r>
    </w:p>
    <w:p w14:paraId="38B58E5D" w14:textId="77777777" w:rsidR="00C5085B" w:rsidRPr="005B6004" w:rsidRDefault="00B30A24" w:rsidP="00B30A24">
      <w:pPr>
        <w:autoSpaceDE w:val="0"/>
        <w:autoSpaceDN w:val="0"/>
        <w:adjustRightInd w:val="0"/>
        <w:spacing w:line="240" w:lineRule="auto"/>
        <w:rPr>
          <w:color w:val="4F81BD" w:themeColor="accent1"/>
        </w:rPr>
      </w:pPr>
      <w:r w:rsidRPr="005B6004">
        <w:rPr>
          <w:color w:val="4F81BD" w:themeColor="accent1"/>
        </w:rPr>
        <w:t>***Anvisning: Situationsanpassa***</w:t>
      </w:r>
    </w:p>
    <w:p w14:paraId="1C4D0EFF" w14:textId="7DA253F6" w:rsidR="00B30A24" w:rsidRPr="001F555A" w:rsidRDefault="00B30A24" w:rsidP="002968AC">
      <w:pPr>
        <w:pStyle w:val="Rubrik2"/>
      </w:pPr>
      <w:r w:rsidRPr="001F555A">
        <w:t>Utbildning</w:t>
      </w:r>
    </w:p>
    <w:p w14:paraId="53451551" w14:textId="77777777" w:rsidR="00B30A24" w:rsidRPr="005B6004" w:rsidRDefault="00B30A24" w:rsidP="00B30A24">
      <w:pPr>
        <w:autoSpaceDE w:val="0"/>
        <w:autoSpaceDN w:val="0"/>
        <w:adjustRightInd w:val="0"/>
        <w:spacing w:line="240" w:lineRule="auto"/>
        <w:rPr>
          <w:color w:val="4F81BD" w:themeColor="accent1"/>
        </w:rPr>
      </w:pPr>
      <w:r w:rsidRPr="005B6004">
        <w:rPr>
          <w:color w:val="4F81BD" w:themeColor="accent1"/>
        </w:rPr>
        <w:t>***Anvisning: Situationsanpassa***</w:t>
      </w:r>
    </w:p>
    <w:p w14:paraId="71999478" w14:textId="7D01A792" w:rsidR="00C5085B" w:rsidRDefault="00A25254" w:rsidP="00B30A24">
      <w:pPr>
        <w:autoSpaceDE w:val="0"/>
        <w:autoSpaceDN w:val="0"/>
        <w:adjustRightInd w:val="0"/>
        <w:spacing w:line="240" w:lineRule="auto"/>
      </w:pPr>
      <w:r w:rsidRPr="00A25254">
        <w:t>Leverantören</w:t>
      </w:r>
      <w:r>
        <w:t xml:space="preserve"> </w:t>
      </w:r>
      <w:r w:rsidR="00C61DF6">
        <w:rPr>
          <w:b/>
        </w:rPr>
        <w:t>ska</w:t>
      </w:r>
      <w:r w:rsidRPr="004973B9">
        <w:t xml:space="preserve"> </w:t>
      </w:r>
      <w:r>
        <w:t xml:space="preserve">utbilda </w:t>
      </w:r>
      <w:r w:rsidRPr="000C7240">
        <w:rPr>
          <w:color w:val="FF0000"/>
        </w:rPr>
        <w:t>x</w:t>
      </w:r>
      <w:r>
        <w:t xml:space="preserve"> personer i utrustningens funktion och handhavande, vilket omfattar</w:t>
      </w:r>
      <w:r w:rsidR="004973B9" w:rsidRPr="000C7240">
        <w:rPr>
          <w:color w:val="FF0000"/>
        </w:rPr>
        <w:t>…</w:t>
      </w:r>
      <w:r w:rsidR="004973B9" w:rsidRPr="004973B9">
        <w:t xml:space="preserve"> Utbildningen </w:t>
      </w:r>
      <w:r w:rsidR="00C61DF6">
        <w:rPr>
          <w:b/>
        </w:rPr>
        <w:t>ska</w:t>
      </w:r>
      <w:r w:rsidR="004973B9" w:rsidRPr="004973B9">
        <w:t xml:space="preserve"> äga rum i anslutning till leverans och vid tidpunkt som överenskommits särskilt mellan parterna. Kostnaden för utbildningen </w:t>
      </w:r>
      <w:r w:rsidR="00C61DF6">
        <w:rPr>
          <w:b/>
        </w:rPr>
        <w:t>ska</w:t>
      </w:r>
      <w:r w:rsidR="004973B9" w:rsidRPr="004973B9">
        <w:t xml:space="preserve"> ingå i priset.</w:t>
      </w:r>
    </w:p>
    <w:p w14:paraId="77E08D8C" w14:textId="577C058B" w:rsidR="00B30A24" w:rsidRPr="001F555A" w:rsidRDefault="00B30A24" w:rsidP="002968AC">
      <w:pPr>
        <w:pStyle w:val="Rubrik2"/>
      </w:pPr>
      <w:r w:rsidRPr="001F555A">
        <w:t>Pris</w:t>
      </w:r>
    </w:p>
    <w:p w14:paraId="0AD6117C" w14:textId="18973CB0" w:rsidR="00C5085B" w:rsidRDefault="00B30A24" w:rsidP="00B30A24">
      <w:pPr>
        <w:autoSpaceDE w:val="0"/>
        <w:autoSpaceDN w:val="0"/>
        <w:adjustRightInd w:val="0"/>
        <w:spacing w:line="240" w:lineRule="auto"/>
        <w:rPr>
          <w:color w:val="000000"/>
        </w:rPr>
      </w:pPr>
      <w:r w:rsidRPr="001F555A">
        <w:rPr>
          <w:color w:val="000000"/>
        </w:rPr>
        <w:t xml:space="preserve">Priset för utrustningen </w:t>
      </w:r>
      <w:r w:rsidR="00C61DF6">
        <w:rPr>
          <w:b/>
          <w:bCs/>
          <w:color w:val="000000"/>
        </w:rPr>
        <w:t>ska</w:t>
      </w:r>
      <w:r w:rsidRPr="001F555A">
        <w:rPr>
          <w:b/>
          <w:bCs/>
          <w:color w:val="000000"/>
        </w:rPr>
        <w:t xml:space="preserve"> </w:t>
      </w:r>
      <w:r w:rsidRPr="001F555A">
        <w:rPr>
          <w:color w:val="000000"/>
        </w:rPr>
        <w:t xml:space="preserve">lämnas i </w:t>
      </w:r>
      <w:r w:rsidRPr="005B6004">
        <w:rPr>
          <w:color w:val="4F81BD" w:themeColor="accent1"/>
        </w:rPr>
        <w:t xml:space="preserve">***SEK.*** </w:t>
      </w:r>
      <w:r w:rsidRPr="001F555A">
        <w:rPr>
          <w:color w:val="000000"/>
        </w:rPr>
        <w:t xml:space="preserve">Angivna priser är fasta i </w:t>
      </w:r>
      <w:r w:rsidRPr="005B6004">
        <w:rPr>
          <w:color w:val="4F81BD" w:themeColor="accent1"/>
        </w:rPr>
        <w:t>***SEK***</w:t>
      </w:r>
      <w:r w:rsidRPr="006E325E">
        <w:rPr>
          <w:color w:val="0070C0"/>
        </w:rPr>
        <w:t xml:space="preserve"> </w:t>
      </w:r>
      <w:r w:rsidRPr="001F555A">
        <w:rPr>
          <w:color w:val="000000"/>
        </w:rPr>
        <w:t>exklusive</w:t>
      </w:r>
      <w:r w:rsidR="001F555A">
        <w:rPr>
          <w:color w:val="000000"/>
        </w:rPr>
        <w:t xml:space="preserve"> </w:t>
      </w:r>
      <w:r w:rsidRPr="001F555A">
        <w:rPr>
          <w:color w:val="000000"/>
        </w:rPr>
        <w:t>mervärdesskatt och inkluderar samtliga tillhörande kostnader såsom emballage, försäkring, tull och</w:t>
      </w:r>
      <w:r w:rsidR="001F555A">
        <w:rPr>
          <w:color w:val="000000"/>
        </w:rPr>
        <w:t xml:space="preserve"> </w:t>
      </w:r>
      <w:r w:rsidRPr="001F555A">
        <w:rPr>
          <w:color w:val="000000"/>
        </w:rPr>
        <w:t>transport, avgifter enligt förordningen (201</w:t>
      </w:r>
      <w:r w:rsidR="00804B76">
        <w:rPr>
          <w:color w:val="000000"/>
        </w:rPr>
        <w:t>8:1462</w:t>
      </w:r>
      <w:r w:rsidRPr="001F555A">
        <w:rPr>
          <w:color w:val="000000"/>
        </w:rPr>
        <w:t xml:space="preserve">) om producentansvar för förpackningar </w:t>
      </w:r>
      <w:proofErr w:type="gramStart"/>
      <w:r w:rsidRPr="001F555A">
        <w:rPr>
          <w:color w:val="000000"/>
        </w:rPr>
        <w:t>etc.</w:t>
      </w:r>
      <w:proofErr w:type="gramEnd"/>
    </w:p>
    <w:p w14:paraId="540B1BA8" w14:textId="77777777" w:rsidR="00C5085B" w:rsidRPr="005B6004" w:rsidRDefault="006E325E" w:rsidP="006E325E">
      <w:pPr>
        <w:rPr>
          <w:color w:val="4F81BD" w:themeColor="accent1"/>
        </w:rPr>
      </w:pPr>
      <w:r w:rsidRPr="005B6004">
        <w:rPr>
          <w:bCs/>
          <w:iCs/>
          <w:color w:val="4F81BD" w:themeColor="accent1"/>
        </w:rPr>
        <w:t xml:space="preserve">***Instruktion: Glöm inte att ta in pris på allt som efterfrågas, </w:t>
      </w:r>
      <w:proofErr w:type="gramStart"/>
      <w:r w:rsidRPr="005B6004">
        <w:rPr>
          <w:bCs/>
          <w:iCs/>
          <w:color w:val="4F81BD" w:themeColor="accent1"/>
        </w:rPr>
        <w:t>t.ex.</w:t>
      </w:r>
      <w:proofErr w:type="gramEnd"/>
      <w:r w:rsidRPr="005B6004">
        <w:rPr>
          <w:bCs/>
          <w:iCs/>
          <w:color w:val="4F81BD" w:themeColor="accent1"/>
        </w:rPr>
        <w:t xml:space="preserve"> serviceavtal efter garantiperioden, förbrukningsmaterial, </w:t>
      </w:r>
      <w:r w:rsidR="000A248F" w:rsidRPr="005B6004">
        <w:rPr>
          <w:bCs/>
          <w:iCs/>
          <w:color w:val="4F81BD" w:themeColor="accent1"/>
        </w:rPr>
        <w:t xml:space="preserve">reservdelar, </w:t>
      </w:r>
      <w:r w:rsidRPr="005B6004">
        <w:rPr>
          <w:bCs/>
          <w:iCs/>
          <w:color w:val="4F81BD" w:themeColor="accent1"/>
        </w:rPr>
        <w:t>tillbehör, utbildning m.m.***</w:t>
      </w:r>
    </w:p>
    <w:p w14:paraId="752E61BE" w14:textId="4BED8507" w:rsidR="00B30A24" w:rsidRPr="00A46FA5" w:rsidRDefault="00B30A24" w:rsidP="00B67FE2">
      <w:pPr>
        <w:pStyle w:val="Rubrik1"/>
      </w:pPr>
      <w:r w:rsidRPr="00A46FA5">
        <w:t>Utvärdering av anbud</w:t>
      </w:r>
    </w:p>
    <w:p w14:paraId="70B20761" w14:textId="77777777" w:rsidR="00C5085B" w:rsidRPr="005B6004" w:rsidRDefault="00B021FA" w:rsidP="00B021FA">
      <w:pPr>
        <w:autoSpaceDE w:val="0"/>
        <w:autoSpaceDN w:val="0"/>
        <w:adjustRightInd w:val="0"/>
        <w:spacing w:line="240" w:lineRule="auto"/>
        <w:rPr>
          <w:color w:val="4F81BD" w:themeColor="accent1"/>
        </w:rPr>
      </w:pPr>
      <w:r w:rsidRPr="005B6004">
        <w:rPr>
          <w:color w:val="4F81BD" w:themeColor="accent1"/>
        </w:rPr>
        <w:t>***</w:t>
      </w:r>
      <w:r w:rsidR="00A46FA5" w:rsidRPr="005B6004">
        <w:rPr>
          <w:color w:val="4F81BD" w:themeColor="accent1"/>
        </w:rPr>
        <w:t xml:space="preserve">Instruktion: Välj ett av följande tre </w:t>
      </w:r>
      <w:proofErr w:type="gramStart"/>
      <w:r w:rsidR="00A46FA5" w:rsidRPr="005B6004">
        <w:rPr>
          <w:color w:val="4F81BD" w:themeColor="accent1"/>
        </w:rPr>
        <w:t>alternativ:</w:t>
      </w:r>
      <w:r w:rsidRPr="005B6004">
        <w:rPr>
          <w:color w:val="4F81BD" w:themeColor="accent1"/>
        </w:rPr>
        <w:t>*</w:t>
      </w:r>
      <w:proofErr w:type="gramEnd"/>
      <w:r w:rsidRPr="005B6004">
        <w:rPr>
          <w:color w:val="4F81BD" w:themeColor="accent1"/>
        </w:rPr>
        <w:t>**</w:t>
      </w:r>
    </w:p>
    <w:p w14:paraId="611D968B" w14:textId="4930D040" w:rsidR="00A46FA5" w:rsidRPr="005B6004" w:rsidRDefault="00B021FA" w:rsidP="00B021FA">
      <w:pPr>
        <w:autoSpaceDE w:val="0"/>
        <w:autoSpaceDN w:val="0"/>
        <w:adjustRightInd w:val="0"/>
        <w:spacing w:line="240" w:lineRule="auto"/>
        <w:rPr>
          <w:color w:val="4F81BD" w:themeColor="accent1"/>
        </w:rPr>
      </w:pPr>
      <w:r w:rsidRPr="005B6004">
        <w:rPr>
          <w:color w:val="4F81BD" w:themeColor="accent1"/>
        </w:rPr>
        <w:t>***</w:t>
      </w:r>
      <w:r w:rsidR="00A46FA5" w:rsidRPr="005B6004">
        <w:rPr>
          <w:color w:val="4F81BD" w:themeColor="accent1"/>
        </w:rPr>
        <w:t xml:space="preserve">Alternativ </w:t>
      </w:r>
      <w:proofErr w:type="gramStart"/>
      <w:r w:rsidR="00A46FA5" w:rsidRPr="005B6004">
        <w:rPr>
          <w:color w:val="4F81BD" w:themeColor="accent1"/>
        </w:rPr>
        <w:t>1:</w:t>
      </w:r>
      <w:r w:rsidRPr="005B6004">
        <w:rPr>
          <w:color w:val="4F81BD" w:themeColor="accent1"/>
        </w:rPr>
        <w:t>*</w:t>
      </w:r>
      <w:proofErr w:type="gramEnd"/>
      <w:r w:rsidRPr="005B6004">
        <w:rPr>
          <w:color w:val="4F81BD" w:themeColor="accent1"/>
        </w:rPr>
        <w:t>**</w:t>
      </w:r>
    </w:p>
    <w:p w14:paraId="47253A46" w14:textId="77777777" w:rsidR="00A46FA5" w:rsidRPr="00A46FA5" w:rsidRDefault="00A46FA5" w:rsidP="000C7240">
      <w:pPr>
        <w:rPr>
          <w:b/>
          <w:bCs/>
        </w:rPr>
      </w:pPr>
      <w:r w:rsidRPr="00A46FA5">
        <w:t>Lunds universitet kommer att anta det anbud som, med uppfyllande av samtliga obligatoriska krav, är det anbud som har bästa förhållandet mellan pris och kvalitet.</w:t>
      </w:r>
    </w:p>
    <w:p w14:paraId="7A3958DB" w14:textId="77777777" w:rsidR="00A46FA5" w:rsidRPr="00A46FA5" w:rsidRDefault="00A46FA5" w:rsidP="000C7240">
      <w:pPr>
        <w:rPr>
          <w:b/>
          <w:bCs/>
        </w:rPr>
      </w:pPr>
      <w:r w:rsidRPr="00A46FA5">
        <w:t>Universitetet kommer som utvärderingsmodell att tillämpa mervärdesmodellen. Mervärdesmodellen innebär att de kvalitativa egenskaper (utvärderingskriterier) som universitetet värdesätter tillmäts ett värde i kronor, d</w:t>
      </w:r>
      <w:r w:rsidR="00824999">
        <w:t xml:space="preserve"> </w:t>
      </w:r>
      <w:r w:rsidRPr="00A46FA5">
        <w:t>v</w:t>
      </w:r>
      <w:r w:rsidR="00824999">
        <w:t xml:space="preserve"> </w:t>
      </w:r>
      <w:r w:rsidRPr="00A46FA5">
        <w:t>s ett fiktivt prisavdrag. Den anbudsgivare som efter utvärderingen har det lägsta justerade priset (utvärderingspris) kommer att antas som leverantör.</w:t>
      </w:r>
    </w:p>
    <w:p w14:paraId="0512CA11" w14:textId="77777777" w:rsidR="00A46FA5" w:rsidRPr="00A46FA5" w:rsidRDefault="00A46FA5" w:rsidP="000C7240">
      <w:pPr>
        <w:rPr>
          <w:b/>
          <w:bCs/>
        </w:rPr>
      </w:pPr>
      <w:r w:rsidRPr="00A46FA5">
        <w:lastRenderedPageBreak/>
        <w:t>De priser som anbudsgivarna lämnat i anbuden (och inte de justerade priserna) är de som kommer tillämpas vid köp/avrop.</w:t>
      </w:r>
    </w:p>
    <w:p w14:paraId="3CDE8F12" w14:textId="77777777" w:rsidR="00A46FA5" w:rsidRPr="00A46FA5" w:rsidRDefault="00A46FA5" w:rsidP="000C7240">
      <w:pPr>
        <w:rPr>
          <w:b/>
          <w:bCs/>
        </w:rPr>
      </w:pPr>
      <w:r w:rsidRPr="00A46FA5">
        <w:t>Räkneexempel:</w:t>
      </w:r>
      <w:r w:rsidRPr="00A46FA5">
        <w:br/>
        <w:t>I kravspecifikationen står:</w:t>
      </w:r>
      <w:r w:rsidRPr="00A46FA5">
        <w:br/>
        <w:t>Autoklaven bör vara gjord av choklad</w:t>
      </w:r>
      <w:r w:rsidRPr="00A46FA5">
        <w:br/>
        <w:t>Kravet uppfylls: avdrag 20 000 SEK</w:t>
      </w:r>
      <w:r w:rsidRPr="00A46FA5">
        <w:br/>
        <w:t>Kravet uppfylls inte: avdrag 0 SEK</w:t>
      </w:r>
    </w:p>
    <w:p w14:paraId="4123756A" w14:textId="77777777" w:rsidR="00A46FA5" w:rsidRPr="00A46FA5" w:rsidRDefault="00A46FA5" w:rsidP="000C7240">
      <w:pPr>
        <w:rPr>
          <w:b/>
          <w:bCs/>
        </w:rPr>
      </w:pPr>
      <w:r w:rsidRPr="00A46FA5">
        <w:t>I anbud 1 står:</w:t>
      </w:r>
      <w:r w:rsidRPr="00A46FA5">
        <w:br/>
        <w:t>Pris 700 000 SEK</w:t>
      </w:r>
      <w:r w:rsidRPr="00A46FA5">
        <w:br/>
        <w:t>Den är gjord av choklad: avdrag 20 000 SEK</w:t>
      </w:r>
    </w:p>
    <w:p w14:paraId="085C2F1D" w14:textId="77777777" w:rsidR="00A46FA5" w:rsidRPr="00A46FA5" w:rsidRDefault="00A46FA5" w:rsidP="000C7240">
      <w:pPr>
        <w:rPr>
          <w:b/>
          <w:bCs/>
        </w:rPr>
      </w:pPr>
      <w:r w:rsidRPr="00A46FA5">
        <w:t>I anbud 2 står:</w:t>
      </w:r>
      <w:r w:rsidRPr="00A46FA5">
        <w:br/>
        <w:t>Pris 685 000 SEK</w:t>
      </w:r>
      <w:r w:rsidRPr="00A46FA5">
        <w:br/>
        <w:t>Den är inte gjord av choklad: avdrag 0 SEK</w:t>
      </w:r>
    </w:p>
    <w:p w14:paraId="53882993" w14:textId="77777777" w:rsidR="00A46FA5" w:rsidRPr="00A46FA5" w:rsidRDefault="00A46FA5" w:rsidP="000C7240">
      <w:pPr>
        <w:rPr>
          <w:b/>
          <w:bCs/>
        </w:rPr>
      </w:pPr>
      <w:r w:rsidRPr="00A46FA5">
        <w:t>Utvärdering av anbud 1:</w:t>
      </w:r>
      <w:r w:rsidRPr="00A46FA5">
        <w:br/>
        <w:t>Utvärderingspris: 700 000 – 20 000 = 680 000 SEK</w:t>
      </w:r>
    </w:p>
    <w:p w14:paraId="29AFD587" w14:textId="77777777" w:rsidR="00A46FA5" w:rsidRPr="00A46FA5" w:rsidRDefault="00A46FA5" w:rsidP="000C7240">
      <w:pPr>
        <w:rPr>
          <w:b/>
          <w:bCs/>
        </w:rPr>
      </w:pPr>
      <w:r w:rsidRPr="00A46FA5">
        <w:t>Utvärdering av anbud 2:</w:t>
      </w:r>
      <w:r w:rsidRPr="00A46FA5">
        <w:br/>
        <w:t>Utvärderingspris: 685 000 – 0 = 685 000 SEK</w:t>
      </w:r>
    </w:p>
    <w:p w14:paraId="599F6FD0" w14:textId="77777777" w:rsidR="00A46FA5" w:rsidRPr="00A46FA5" w:rsidRDefault="00A46FA5" w:rsidP="000C7240">
      <w:pPr>
        <w:rPr>
          <w:b/>
          <w:bCs/>
        </w:rPr>
      </w:pPr>
      <w:r w:rsidRPr="00A46FA5">
        <w:t>Vinnande anbud: Anbud 1</w:t>
      </w:r>
    </w:p>
    <w:p w14:paraId="54915B3F" w14:textId="77777777" w:rsidR="00A46FA5" w:rsidRPr="005B6004" w:rsidRDefault="00B021FA" w:rsidP="00B021FA">
      <w:pPr>
        <w:autoSpaceDE w:val="0"/>
        <w:autoSpaceDN w:val="0"/>
        <w:adjustRightInd w:val="0"/>
        <w:spacing w:line="240" w:lineRule="auto"/>
        <w:rPr>
          <w:color w:val="4F81BD" w:themeColor="accent1"/>
        </w:rPr>
      </w:pPr>
      <w:r w:rsidRPr="005B6004">
        <w:rPr>
          <w:color w:val="4F81BD" w:themeColor="accent1"/>
        </w:rPr>
        <w:t>***</w:t>
      </w:r>
      <w:r w:rsidR="00A46FA5" w:rsidRPr="005B6004">
        <w:rPr>
          <w:color w:val="4F81BD" w:themeColor="accent1"/>
        </w:rPr>
        <w:t xml:space="preserve">Alternativ </w:t>
      </w:r>
      <w:proofErr w:type="gramStart"/>
      <w:r w:rsidR="00A46FA5" w:rsidRPr="005B6004">
        <w:rPr>
          <w:color w:val="4F81BD" w:themeColor="accent1"/>
        </w:rPr>
        <w:t>2:</w:t>
      </w:r>
      <w:r w:rsidRPr="005B6004">
        <w:rPr>
          <w:color w:val="4F81BD" w:themeColor="accent1"/>
        </w:rPr>
        <w:t>*</w:t>
      </w:r>
      <w:proofErr w:type="gramEnd"/>
      <w:r w:rsidRPr="005B6004">
        <w:rPr>
          <w:color w:val="4F81BD" w:themeColor="accent1"/>
        </w:rPr>
        <w:t>**</w:t>
      </w:r>
    </w:p>
    <w:p w14:paraId="6766742C" w14:textId="77777777" w:rsidR="00A46FA5" w:rsidRPr="00A46FA5" w:rsidRDefault="00A46FA5" w:rsidP="000C7240">
      <w:pPr>
        <w:rPr>
          <w:b/>
          <w:bCs/>
        </w:rPr>
      </w:pPr>
      <w:r w:rsidRPr="00A46FA5">
        <w:t xml:space="preserve">Lunds universitet kommer att anta det </w:t>
      </w:r>
      <w:proofErr w:type="gramStart"/>
      <w:r w:rsidRPr="00A46FA5">
        <w:t>anbud, som</w:t>
      </w:r>
      <w:proofErr w:type="gramEnd"/>
      <w:r w:rsidRPr="00A46FA5">
        <w:t xml:space="preserve"> med uppfyllande av samtliga obligatoriska krav, har lägst kostnad.</w:t>
      </w:r>
    </w:p>
    <w:p w14:paraId="6083B897" w14:textId="77777777" w:rsidR="00A46FA5" w:rsidRPr="005B6004" w:rsidRDefault="00B021FA" w:rsidP="000C7240">
      <w:pPr>
        <w:rPr>
          <w:b/>
          <w:bCs/>
          <w:color w:val="4F81BD" w:themeColor="accent1"/>
        </w:rPr>
      </w:pPr>
      <w:r w:rsidRPr="005B6004">
        <w:rPr>
          <w:color w:val="4F81BD" w:themeColor="accent1"/>
        </w:rPr>
        <w:t>***</w:t>
      </w:r>
      <w:r w:rsidR="00A46FA5" w:rsidRPr="005B6004">
        <w:rPr>
          <w:color w:val="4F81BD" w:themeColor="accent1"/>
        </w:rPr>
        <w:t>Instruktion: Ange hur kostnaden beräknas, till exempel genom en LCC-</w:t>
      </w:r>
      <w:proofErr w:type="gramStart"/>
      <w:r w:rsidR="00A46FA5" w:rsidRPr="005B6004">
        <w:rPr>
          <w:color w:val="4F81BD" w:themeColor="accent1"/>
        </w:rPr>
        <w:t>kalkyl.</w:t>
      </w:r>
      <w:r w:rsidRPr="005B6004">
        <w:rPr>
          <w:color w:val="4F81BD" w:themeColor="accent1"/>
        </w:rPr>
        <w:t>*</w:t>
      </w:r>
      <w:proofErr w:type="gramEnd"/>
      <w:r w:rsidRPr="005B6004">
        <w:rPr>
          <w:color w:val="4F81BD" w:themeColor="accent1"/>
        </w:rPr>
        <w:t>**</w:t>
      </w:r>
    </w:p>
    <w:p w14:paraId="384D5551" w14:textId="77777777" w:rsidR="00A46FA5" w:rsidRPr="005B6004" w:rsidRDefault="00B021FA" w:rsidP="000C7240">
      <w:pPr>
        <w:rPr>
          <w:color w:val="4F81BD" w:themeColor="accent1"/>
        </w:rPr>
      </w:pPr>
      <w:r w:rsidRPr="005B6004">
        <w:rPr>
          <w:color w:val="4F81BD" w:themeColor="accent1"/>
        </w:rPr>
        <w:t>***</w:t>
      </w:r>
      <w:r w:rsidR="00A46FA5" w:rsidRPr="005B6004">
        <w:rPr>
          <w:color w:val="4F81BD" w:themeColor="accent1"/>
        </w:rPr>
        <w:t xml:space="preserve">Alternativ </w:t>
      </w:r>
      <w:proofErr w:type="gramStart"/>
      <w:r w:rsidR="00A46FA5" w:rsidRPr="005B6004">
        <w:rPr>
          <w:color w:val="4F81BD" w:themeColor="accent1"/>
        </w:rPr>
        <w:t>3:</w:t>
      </w:r>
      <w:r w:rsidRPr="005B6004">
        <w:rPr>
          <w:color w:val="4F81BD" w:themeColor="accent1"/>
        </w:rPr>
        <w:t>*</w:t>
      </w:r>
      <w:proofErr w:type="gramEnd"/>
      <w:r w:rsidRPr="005B6004">
        <w:rPr>
          <w:color w:val="4F81BD" w:themeColor="accent1"/>
        </w:rPr>
        <w:t>**</w:t>
      </w:r>
    </w:p>
    <w:p w14:paraId="2EA921E6" w14:textId="12046579" w:rsidR="00EA1A56" w:rsidRDefault="00A46FA5" w:rsidP="00487540">
      <w:pPr>
        <w:pStyle w:val="tabelltext"/>
      </w:pPr>
      <w:r w:rsidRPr="00A46FA5">
        <w:t xml:space="preserve">Lunds universitet kommer att anta det </w:t>
      </w:r>
      <w:proofErr w:type="gramStart"/>
      <w:r w:rsidRPr="00A46FA5">
        <w:t>anbud, som</w:t>
      </w:r>
      <w:proofErr w:type="gramEnd"/>
      <w:r w:rsidRPr="00A46FA5">
        <w:t xml:space="preserve"> med uppfyllande av samtliga obligatoriska krav, lämnat det lägsta priset.</w:t>
      </w:r>
    </w:p>
    <w:p w14:paraId="4DB598CA" w14:textId="77777777" w:rsidR="00EA1A56" w:rsidRDefault="00EA1A56">
      <w:pPr>
        <w:spacing w:after="0" w:line="240" w:lineRule="auto"/>
        <w:rPr>
          <w:rFonts w:ascii="Arial" w:hAnsi="Arial"/>
          <w:sz w:val="20"/>
        </w:rPr>
      </w:pPr>
      <w:r>
        <w:br w:type="page"/>
      </w:r>
    </w:p>
    <w:p w14:paraId="1FCDD220" w14:textId="72154E15" w:rsidR="00C5085B" w:rsidRDefault="00404FCE" w:rsidP="00B67FE2">
      <w:pPr>
        <w:pStyle w:val="Rubrik1"/>
      </w:pPr>
      <w:r>
        <w:lastRenderedPageBreak/>
        <w:t>Avtal</w:t>
      </w:r>
    </w:p>
    <w:p w14:paraId="20E1011D" w14:textId="2FA546E6" w:rsidR="00A46FA5" w:rsidRDefault="00A46FA5" w:rsidP="00A46FA5">
      <w:pPr>
        <w:pStyle w:val="Mallrubrik1"/>
        <w:ind w:left="0"/>
      </w:pPr>
      <w:bookmarkStart w:id="0" w:name="_Toc137522274"/>
      <w:bookmarkStart w:id="1" w:name="_Toc209852843"/>
      <w:bookmarkEnd w:id="0"/>
      <w:r w:rsidRPr="00A46FA5">
        <w:t>Avtalsparter</w:t>
      </w:r>
      <w:bookmarkEnd w:id="1"/>
    </w:p>
    <w:tbl>
      <w:tblPr>
        <w:tblStyle w:val="Tabellrutntljust"/>
        <w:tblW w:w="0" w:type="auto"/>
        <w:tblLook w:val="04A0" w:firstRow="1" w:lastRow="0" w:firstColumn="1" w:lastColumn="0" w:noHBand="0" w:noVBand="1"/>
      </w:tblPr>
      <w:tblGrid>
        <w:gridCol w:w="3647"/>
        <w:gridCol w:w="3707"/>
      </w:tblGrid>
      <w:tr w:rsidR="00A46FA5" w:rsidRPr="00B67FE2" w14:paraId="3478AA82" w14:textId="77777777" w:rsidTr="00C5085B">
        <w:trPr>
          <w:trHeight w:val="20"/>
        </w:trPr>
        <w:tc>
          <w:tcPr>
            <w:tcW w:w="3686" w:type="dxa"/>
            <w:hideMark/>
          </w:tcPr>
          <w:p w14:paraId="72F4682F" w14:textId="77777777" w:rsidR="00A46FA5" w:rsidRPr="00B67FE2" w:rsidRDefault="00A46FA5" w:rsidP="00487540">
            <w:pPr>
              <w:pStyle w:val="tabelltext"/>
              <w:rPr>
                <w:lang w:eastAsia="en-US"/>
              </w:rPr>
            </w:pPr>
            <w:r w:rsidRPr="00B67FE2">
              <w:t xml:space="preserve">Köpare </w:t>
            </w:r>
          </w:p>
        </w:tc>
        <w:tc>
          <w:tcPr>
            <w:tcW w:w="3748" w:type="dxa"/>
            <w:hideMark/>
          </w:tcPr>
          <w:p w14:paraId="254DCB30" w14:textId="77777777" w:rsidR="00A46FA5" w:rsidRPr="00B67FE2" w:rsidRDefault="00B021FA" w:rsidP="00487540">
            <w:pPr>
              <w:pStyle w:val="tabelltext"/>
              <w:rPr>
                <w:lang w:eastAsia="en-US"/>
              </w:rPr>
            </w:pPr>
            <w:r w:rsidRPr="00B67FE2">
              <w:t>Säljare</w:t>
            </w:r>
          </w:p>
        </w:tc>
      </w:tr>
      <w:tr w:rsidR="00A46FA5" w:rsidRPr="00B67FE2" w14:paraId="6A8048CC" w14:textId="77777777" w:rsidTr="00C5085B">
        <w:trPr>
          <w:trHeight w:val="20"/>
        </w:trPr>
        <w:tc>
          <w:tcPr>
            <w:tcW w:w="3686" w:type="dxa"/>
          </w:tcPr>
          <w:p w14:paraId="5F5B67FA" w14:textId="77777777" w:rsidR="00A46FA5" w:rsidRPr="00B67FE2" w:rsidRDefault="00A46FA5" w:rsidP="00487540">
            <w:pPr>
              <w:pStyle w:val="tabelltext"/>
            </w:pPr>
            <w:r w:rsidRPr="00B67FE2">
              <w:t>Lunds universitet</w:t>
            </w:r>
          </w:p>
          <w:p w14:paraId="50B0D103" w14:textId="77777777" w:rsidR="00A46FA5" w:rsidRPr="00B67FE2" w:rsidRDefault="00A46FA5" w:rsidP="00487540">
            <w:pPr>
              <w:pStyle w:val="tabelltext"/>
            </w:pPr>
            <w:r w:rsidRPr="00B67FE2">
              <w:t>Box 117</w:t>
            </w:r>
          </w:p>
          <w:p w14:paraId="2A4F4F36" w14:textId="77777777" w:rsidR="00A46FA5" w:rsidRPr="00B67FE2" w:rsidRDefault="00A46FA5" w:rsidP="00487540">
            <w:pPr>
              <w:pStyle w:val="tabelltext"/>
            </w:pPr>
            <w:r w:rsidRPr="00B67FE2">
              <w:t>221 00 LUND</w:t>
            </w:r>
          </w:p>
          <w:p w14:paraId="3F9E8C68" w14:textId="77777777" w:rsidR="00A46FA5" w:rsidRPr="00B67FE2" w:rsidRDefault="00A46FA5" w:rsidP="00487540">
            <w:pPr>
              <w:pStyle w:val="tabelltext"/>
              <w:rPr>
                <w:lang w:eastAsia="en-US"/>
              </w:rPr>
            </w:pPr>
          </w:p>
        </w:tc>
        <w:tc>
          <w:tcPr>
            <w:tcW w:w="3748" w:type="dxa"/>
          </w:tcPr>
          <w:p w14:paraId="1ECE46D6" w14:textId="77777777" w:rsidR="00A46FA5" w:rsidRPr="00B67FE2" w:rsidRDefault="00A46FA5" w:rsidP="00487540">
            <w:pPr>
              <w:pStyle w:val="tabelltext"/>
              <w:rPr>
                <w:lang w:eastAsia="en-US"/>
              </w:rPr>
            </w:pPr>
          </w:p>
        </w:tc>
      </w:tr>
      <w:tr w:rsidR="00A46FA5" w:rsidRPr="00B67FE2" w14:paraId="16C3C4E8" w14:textId="77777777" w:rsidTr="00C5085B">
        <w:trPr>
          <w:trHeight w:val="20"/>
        </w:trPr>
        <w:tc>
          <w:tcPr>
            <w:tcW w:w="3686" w:type="dxa"/>
            <w:hideMark/>
          </w:tcPr>
          <w:p w14:paraId="567597C5" w14:textId="77777777" w:rsidR="00A46FA5" w:rsidRPr="00B67FE2" w:rsidRDefault="00A46FA5" w:rsidP="00487540">
            <w:pPr>
              <w:pStyle w:val="tabelltext"/>
              <w:rPr>
                <w:rFonts w:eastAsiaTheme="minorHAnsi"/>
                <w:lang w:eastAsia="en-US"/>
              </w:rPr>
            </w:pPr>
            <w:proofErr w:type="spellStart"/>
            <w:r w:rsidRPr="00B67FE2">
              <w:t>Org</w:t>
            </w:r>
            <w:proofErr w:type="spellEnd"/>
            <w:r w:rsidRPr="00B67FE2">
              <w:t xml:space="preserve"> nr</w:t>
            </w:r>
          </w:p>
          <w:p w14:paraId="784C3C5A" w14:textId="77777777" w:rsidR="00A46FA5" w:rsidRPr="00B67FE2" w:rsidRDefault="00A46FA5" w:rsidP="00487540">
            <w:pPr>
              <w:pStyle w:val="tabelltext"/>
              <w:rPr>
                <w:lang w:eastAsia="en-US"/>
              </w:rPr>
            </w:pPr>
            <w:proofErr w:type="gramStart"/>
            <w:r w:rsidRPr="00B67FE2">
              <w:t>202100-3211</w:t>
            </w:r>
            <w:proofErr w:type="gramEnd"/>
          </w:p>
        </w:tc>
        <w:tc>
          <w:tcPr>
            <w:tcW w:w="3748" w:type="dxa"/>
          </w:tcPr>
          <w:p w14:paraId="1FB43618" w14:textId="77777777" w:rsidR="00A46FA5" w:rsidRPr="00B67FE2" w:rsidRDefault="00A46FA5" w:rsidP="00487540">
            <w:pPr>
              <w:pStyle w:val="tabelltext"/>
              <w:rPr>
                <w:rFonts w:eastAsiaTheme="minorHAnsi"/>
                <w:lang w:eastAsia="en-US"/>
              </w:rPr>
            </w:pPr>
            <w:proofErr w:type="spellStart"/>
            <w:r w:rsidRPr="00B67FE2">
              <w:t>Org</w:t>
            </w:r>
            <w:proofErr w:type="spellEnd"/>
            <w:r w:rsidRPr="00B67FE2">
              <w:t xml:space="preserve"> nr</w:t>
            </w:r>
          </w:p>
          <w:p w14:paraId="5F8BF1B0" w14:textId="77777777" w:rsidR="00A46FA5" w:rsidRPr="00B67FE2" w:rsidRDefault="00A46FA5" w:rsidP="00487540">
            <w:pPr>
              <w:pStyle w:val="tabelltext"/>
              <w:rPr>
                <w:lang w:eastAsia="en-US"/>
              </w:rPr>
            </w:pPr>
          </w:p>
        </w:tc>
      </w:tr>
      <w:tr w:rsidR="00A46FA5" w:rsidRPr="00B67FE2" w14:paraId="39CE9FF0" w14:textId="77777777" w:rsidTr="00C5085B">
        <w:trPr>
          <w:trHeight w:val="20"/>
        </w:trPr>
        <w:tc>
          <w:tcPr>
            <w:tcW w:w="3686" w:type="dxa"/>
            <w:hideMark/>
          </w:tcPr>
          <w:p w14:paraId="6F65B532" w14:textId="77777777" w:rsidR="00A46FA5" w:rsidRPr="00B67FE2" w:rsidRDefault="00A46FA5" w:rsidP="00487540">
            <w:pPr>
              <w:pStyle w:val="tabelltext"/>
              <w:rPr>
                <w:rFonts w:eastAsiaTheme="minorHAnsi"/>
                <w:lang w:val="de-DE" w:eastAsia="en-US"/>
              </w:rPr>
            </w:pPr>
            <w:proofErr w:type="spellStart"/>
            <w:r w:rsidRPr="00B67FE2">
              <w:rPr>
                <w:lang w:val="de-DE"/>
              </w:rPr>
              <w:t>Hemsida</w:t>
            </w:r>
            <w:proofErr w:type="spellEnd"/>
          </w:p>
          <w:p w14:paraId="2BE532DB" w14:textId="77777777" w:rsidR="00A46FA5" w:rsidRPr="00B67FE2" w:rsidRDefault="00895AAA" w:rsidP="00487540">
            <w:pPr>
              <w:pStyle w:val="tabelltext"/>
              <w:rPr>
                <w:i/>
                <w:iCs/>
                <w:lang w:val="de-DE" w:eastAsia="en-US"/>
              </w:rPr>
            </w:pPr>
            <w:hyperlink r:id="rId8" w:history="1">
              <w:r w:rsidR="00932043" w:rsidRPr="00B67FE2">
                <w:rPr>
                  <w:rStyle w:val="Hyperlnk"/>
                  <w:rFonts w:ascii="Times New Roman" w:hAnsi="Times New Roman"/>
                  <w:i/>
                  <w:iCs/>
                  <w:lang w:val="de-DE"/>
                </w:rPr>
                <w:t>www.lu.se</w:t>
              </w:r>
            </w:hyperlink>
          </w:p>
        </w:tc>
        <w:tc>
          <w:tcPr>
            <w:tcW w:w="3748" w:type="dxa"/>
            <w:hideMark/>
          </w:tcPr>
          <w:p w14:paraId="12DCC06C" w14:textId="77777777" w:rsidR="00A46FA5" w:rsidRPr="00B67FE2" w:rsidRDefault="00A46FA5" w:rsidP="00487540">
            <w:pPr>
              <w:pStyle w:val="tabelltext"/>
              <w:rPr>
                <w:lang w:eastAsia="en-US"/>
              </w:rPr>
            </w:pPr>
            <w:r w:rsidRPr="00B67FE2">
              <w:t>Hemsida</w:t>
            </w:r>
          </w:p>
        </w:tc>
      </w:tr>
    </w:tbl>
    <w:p w14:paraId="46DA9693" w14:textId="77777777" w:rsidR="00A46FA5" w:rsidRDefault="00A46FA5" w:rsidP="00A46FA5">
      <w:pPr>
        <w:rPr>
          <w:rFonts w:eastAsiaTheme="minorHAnsi"/>
          <w:szCs w:val="22"/>
          <w:lang w:eastAsia="en-US"/>
        </w:rPr>
      </w:pPr>
    </w:p>
    <w:p w14:paraId="4ACF5DD1" w14:textId="77777777" w:rsidR="00A46FA5" w:rsidRDefault="00A46FA5" w:rsidP="00A46FA5">
      <w:pPr>
        <w:pStyle w:val="Mallrubrik1"/>
        <w:ind w:left="0"/>
      </w:pPr>
      <w:bookmarkStart w:id="2" w:name="_Toc209852844"/>
      <w:r>
        <w:t>KONTAKTPERSONER FÖR AVTALET</w:t>
      </w:r>
      <w:bookmarkEnd w:id="2"/>
    </w:p>
    <w:tbl>
      <w:tblPr>
        <w:tblStyle w:val="Tabellrutntljust"/>
        <w:tblW w:w="0" w:type="auto"/>
        <w:tblLook w:val="04A0" w:firstRow="1" w:lastRow="0" w:firstColumn="1" w:lastColumn="0" w:noHBand="0" w:noVBand="1"/>
      </w:tblPr>
      <w:tblGrid>
        <w:gridCol w:w="3663"/>
        <w:gridCol w:w="3691"/>
      </w:tblGrid>
      <w:tr w:rsidR="00A46FA5" w:rsidRPr="00B67FE2" w14:paraId="7BC3064D" w14:textId="77777777" w:rsidTr="00C5085B">
        <w:tc>
          <w:tcPr>
            <w:tcW w:w="3663" w:type="dxa"/>
            <w:hideMark/>
          </w:tcPr>
          <w:p w14:paraId="41FF3EA2" w14:textId="77777777" w:rsidR="00A46FA5" w:rsidRPr="00B67FE2" w:rsidRDefault="00A46FA5" w:rsidP="00487540">
            <w:pPr>
              <w:pStyle w:val="tabelltext"/>
              <w:rPr>
                <w:lang w:eastAsia="en-US"/>
              </w:rPr>
            </w:pPr>
            <w:r w:rsidRPr="00B67FE2">
              <w:t xml:space="preserve">Köpare </w:t>
            </w:r>
          </w:p>
        </w:tc>
        <w:tc>
          <w:tcPr>
            <w:tcW w:w="3691" w:type="dxa"/>
            <w:hideMark/>
          </w:tcPr>
          <w:p w14:paraId="781293F5" w14:textId="77777777" w:rsidR="00A46FA5" w:rsidRPr="00B67FE2" w:rsidRDefault="00B021FA" w:rsidP="00487540">
            <w:pPr>
              <w:pStyle w:val="tabelltext"/>
              <w:rPr>
                <w:lang w:eastAsia="en-US"/>
              </w:rPr>
            </w:pPr>
            <w:r w:rsidRPr="00B67FE2">
              <w:t>Säljare</w:t>
            </w:r>
          </w:p>
        </w:tc>
      </w:tr>
      <w:tr w:rsidR="00A46FA5" w:rsidRPr="00B67FE2" w14:paraId="0412C933" w14:textId="77777777" w:rsidTr="00C5085B">
        <w:tc>
          <w:tcPr>
            <w:tcW w:w="3663" w:type="dxa"/>
            <w:hideMark/>
          </w:tcPr>
          <w:p w14:paraId="03D5B22F" w14:textId="77777777" w:rsidR="00A46FA5" w:rsidRPr="00B67FE2" w:rsidRDefault="00A46FA5" w:rsidP="00487540">
            <w:pPr>
              <w:pStyle w:val="tabelltext"/>
              <w:rPr>
                <w:rFonts w:eastAsiaTheme="minorHAnsi"/>
                <w:lang w:eastAsia="en-US"/>
              </w:rPr>
            </w:pPr>
            <w:r w:rsidRPr="00B67FE2">
              <w:t>Kontaktperson</w:t>
            </w:r>
          </w:p>
          <w:p w14:paraId="38217271" w14:textId="77777777" w:rsidR="00A46FA5" w:rsidRPr="00B67FE2" w:rsidRDefault="00A46FA5" w:rsidP="00487540">
            <w:pPr>
              <w:pStyle w:val="tabelltext"/>
              <w:rPr>
                <w:color w:val="00B0F0"/>
                <w:lang w:eastAsia="en-US"/>
              </w:rPr>
            </w:pPr>
            <w:proofErr w:type="spellStart"/>
            <w:r w:rsidRPr="005B6004">
              <w:rPr>
                <w:color w:val="4F81BD" w:themeColor="accent1"/>
                <w:lang w:val="en-US"/>
              </w:rPr>
              <w:t>Förnamn</w:t>
            </w:r>
            <w:proofErr w:type="spellEnd"/>
            <w:r w:rsidRPr="005B6004">
              <w:rPr>
                <w:color w:val="4F81BD" w:themeColor="accent1"/>
                <w:lang w:val="en-US"/>
              </w:rPr>
              <w:t xml:space="preserve"> </w:t>
            </w:r>
            <w:proofErr w:type="spellStart"/>
            <w:r w:rsidRPr="005B6004">
              <w:rPr>
                <w:color w:val="4F81BD" w:themeColor="accent1"/>
                <w:lang w:val="en-US"/>
              </w:rPr>
              <w:t>Efternamn</w:t>
            </w:r>
            <w:proofErr w:type="spellEnd"/>
          </w:p>
        </w:tc>
        <w:tc>
          <w:tcPr>
            <w:tcW w:w="3691" w:type="dxa"/>
          </w:tcPr>
          <w:p w14:paraId="763029D2" w14:textId="77777777" w:rsidR="00A46FA5" w:rsidRPr="00B67FE2" w:rsidRDefault="00A46FA5" w:rsidP="00487540">
            <w:pPr>
              <w:pStyle w:val="tabelltext"/>
              <w:rPr>
                <w:rFonts w:eastAsiaTheme="minorHAnsi"/>
                <w:lang w:eastAsia="en-US"/>
              </w:rPr>
            </w:pPr>
            <w:r w:rsidRPr="00B67FE2">
              <w:t>Kontaktperson</w:t>
            </w:r>
          </w:p>
          <w:p w14:paraId="30C15626" w14:textId="77777777" w:rsidR="00A46FA5" w:rsidRPr="00B67FE2" w:rsidRDefault="00A46FA5" w:rsidP="00487540">
            <w:pPr>
              <w:pStyle w:val="tabelltext"/>
              <w:rPr>
                <w:lang w:eastAsia="en-US"/>
              </w:rPr>
            </w:pPr>
          </w:p>
        </w:tc>
      </w:tr>
      <w:tr w:rsidR="00A46FA5" w:rsidRPr="00B67FE2" w14:paraId="2F9BFD23" w14:textId="77777777" w:rsidTr="00C5085B">
        <w:tc>
          <w:tcPr>
            <w:tcW w:w="3663" w:type="dxa"/>
            <w:hideMark/>
          </w:tcPr>
          <w:p w14:paraId="5FBD5163" w14:textId="77777777" w:rsidR="00A46FA5" w:rsidRPr="00B67FE2" w:rsidRDefault="00A46FA5" w:rsidP="00487540">
            <w:pPr>
              <w:pStyle w:val="tabelltext"/>
              <w:rPr>
                <w:rFonts w:eastAsiaTheme="minorHAnsi"/>
                <w:lang w:eastAsia="en-US"/>
              </w:rPr>
            </w:pPr>
            <w:r w:rsidRPr="00B67FE2">
              <w:t>E-post</w:t>
            </w:r>
          </w:p>
          <w:p w14:paraId="7CE83514" w14:textId="77777777" w:rsidR="00A46FA5" w:rsidRPr="00B67FE2" w:rsidRDefault="00895AAA" w:rsidP="00487540">
            <w:pPr>
              <w:pStyle w:val="tabelltext"/>
              <w:rPr>
                <w:color w:val="00B0F0"/>
                <w:lang w:eastAsia="en-US"/>
              </w:rPr>
            </w:pPr>
            <w:hyperlink r:id="rId9" w:history="1">
              <w:r w:rsidR="00A46FA5" w:rsidRPr="005B6004">
                <w:rPr>
                  <w:rStyle w:val="Hyperlnk"/>
                  <w:rFonts w:ascii="Times New Roman" w:hAnsi="Times New Roman"/>
                  <w:color w:val="4F81BD" w:themeColor="accent1"/>
                </w:rPr>
                <w:t>Fornamn.efternamn@xx.lu.se</w:t>
              </w:r>
            </w:hyperlink>
          </w:p>
        </w:tc>
        <w:tc>
          <w:tcPr>
            <w:tcW w:w="3691" w:type="dxa"/>
          </w:tcPr>
          <w:p w14:paraId="7349329A" w14:textId="77777777" w:rsidR="00A46FA5" w:rsidRPr="00B67FE2" w:rsidRDefault="00A46FA5" w:rsidP="00487540">
            <w:pPr>
              <w:pStyle w:val="tabelltext"/>
              <w:rPr>
                <w:rFonts w:eastAsiaTheme="minorHAnsi"/>
                <w:lang w:eastAsia="en-US"/>
              </w:rPr>
            </w:pPr>
            <w:r w:rsidRPr="00B67FE2">
              <w:t>E-post</w:t>
            </w:r>
          </w:p>
          <w:p w14:paraId="5A274557" w14:textId="77777777" w:rsidR="00A46FA5" w:rsidRPr="00B67FE2" w:rsidRDefault="00A46FA5" w:rsidP="00487540">
            <w:pPr>
              <w:pStyle w:val="tabelltext"/>
              <w:rPr>
                <w:lang w:eastAsia="en-US"/>
              </w:rPr>
            </w:pPr>
          </w:p>
        </w:tc>
      </w:tr>
      <w:tr w:rsidR="00A46FA5" w:rsidRPr="00B67FE2" w14:paraId="36225493" w14:textId="77777777" w:rsidTr="00C5085B">
        <w:trPr>
          <w:trHeight w:val="560"/>
        </w:trPr>
        <w:tc>
          <w:tcPr>
            <w:tcW w:w="3663" w:type="dxa"/>
            <w:hideMark/>
          </w:tcPr>
          <w:p w14:paraId="0E4AFC16" w14:textId="77777777" w:rsidR="00A46FA5" w:rsidRPr="00B67FE2" w:rsidRDefault="00A46FA5" w:rsidP="00487540">
            <w:pPr>
              <w:pStyle w:val="tabelltext"/>
              <w:rPr>
                <w:rFonts w:eastAsiaTheme="minorHAnsi"/>
                <w:lang w:val="de-DE" w:eastAsia="en-US"/>
              </w:rPr>
            </w:pPr>
            <w:r w:rsidRPr="00B67FE2">
              <w:rPr>
                <w:lang w:val="de-DE"/>
              </w:rPr>
              <w:t>Telefon</w:t>
            </w:r>
          </w:p>
          <w:p w14:paraId="6DB59FB2" w14:textId="77777777" w:rsidR="00A46FA5" w:rsidRPr="00B67FE2" w:rsidRDefault="00A46FA5" w:rsidP="00487540">
            <w:pPr>
              <w:pStyle w:val="tabelltext"/>
              <w:rPr>
                <w:color w:val="00B0F0"/>
                <w:lang w:val="de-DE" w:eastAsia="en-US"/>
              </w:rPr>
            </w:pPr>
            <w:r w:rsidRPr="005B6004">
              <w:rPr>
                <w:color w:val="4F81BD" w:themeColor="accent1"/>
                <w:lang w:val="de-DE"/>
              </w:rPr>
              <w:t xml:space="preserve">046-XX XX </w:t>
            </w:r>
            <w:proofErr w:type="spellStart"/>
            <w:r w:rsidRPr="005B6004">
              <w:rPr>
                <w:color w:val="4F81BD" w:themeColor="accent1"/>
                <w:lang w:val="de-DE"/>
              </w:rPr>
              <w:t>XX</w:t>
            </w:r>
            <w:proofErr w:type="spellEnd"/>
          </w:p>
        </w:tc>
        <w:tc>
          <w:tcPr>
            <w:tcW w:w="3691" w:type="dxa"/>
            <w:hideMark/>
          </w:tcPr>
          <w:p w14:paraId="6BBC6958" w14:textId="77777777" w:rsidR="00A46FA5" w:rsidRPr="00B67FE2" w:rsidRDefault="00A46FA5" w:rsidP="00487540">
            <w:pPr>
              <w:pStyle w:val="tabelltext"/>
              <w:rPr>
                <w:lang w:eastAsia="en-US"/>
              </w:rPr>
            </w:pPr>
            <w:r w:rsidRPr="00B67FE2">
              <w:t>Telefon</w:t>
            </w:r>
          </w:p>
        </w:tc>
      </w:tr>
      <w:tr w:rsidR="00A46FA5" w:rsidRPr="00B67FE2" w14:paraId="4C6620DF" w14:textId="77777777" w:rsidTr="00C5085B">
        <w:trPr>
          <w:trHeight w:val="582"/>
        </w:trPr>
        <w:tc>
          <w:tcPr>
            <w:tcW w:w="3663" w:type="dxa"/>
            <w:hideMark/>
          </w:tcPr>
          <w:p w14:paraId="5E134BC4" w14:textId="77777777" w:rsidR="00A46FA5" w:rsidRPr="00B67FE2" w:rsidRDefault="00A46FA5" w:rsidP="00487540">
            <w:pPr>
              <w:pStyle w:val="tabelltext"/>
              <w:rPr>
                <w:rFonts w:eastAsiaTheme="minorHAnsi"/>
                <w:lang w:eastAsia="en-US"/>
              </w:rPr>
            </w:pPr>
            <w:r w:rsidRPr="00B67FE2">
              <w:t>Mobiltelefon</w:t>
            </w:r>
          </w:p>
          <w:p w14:paraId="254E792B" w14:textId="77777777" w:rsidR="00A46FA5" w:rsidRPr="00B67FE2" w:rsidRDefault="00A46FA5" w:rsidP="00487540">
            <w:pPr>
              <w:pStyle w:val="tabelltext"/>
              <w:rPr>
                <w:color w:val="00B0F0"/>
                <w:lang w:eastAsia="en-US"/>
              </w:rPr>
            </w:pPr>
            <w:r w:rsidRPr="005B6004">
              <w:rPr>
                <w:color w:val="4F81BD" w:themeColor="accent1"/>
              </w:rPr>
              <w:t xml:space="preserve">070X-XX XX </w:t>
            </w:r>
            <w:proofErr w:type="spellStart"/>
            <w:r w:rsidRPr="005B6004">
              <w:rPr>
                <w:color w:val="4F81BD" w:themeColor="accent1"/>
              </w:rPr>
              <w:t>XX</w:t>
            </w:r>
            <w:proofErr w:type="spellEnd"/>
          </w:p>
        </w:tc>
        <w:tc>
          <w:tcPr>
            <w:tcW w:w="3691" w:type="dxa"/>
            <w:hideMark/>
          </w:tcPr>
          <w:p w14:paraId="4E8B2DBA" w14:textId="77777777" w:rsidR="00A46FA5" w:rsidRPr="00B67FE2" w:rsidRDefault="00A46FA5" w:rsidP="00487540">
            <w:pPr>
              <w:pStyle w:val="tabelltext"/>
              <w:rPr>
                <w:lang w:eastAsia="en-US"/>
              </w:rPr>
            </w:pPr>
            <w:r w:rsidRPr="00B67FE2">
              <w:t>Mobiltelefon</w:t>
            </w:r>
          </w:p>
        </w:tc>
      </w:tr>
    </w:tbl>
    <w:p w14:paraId="7BFEFF0B" w14:textId="77777777" w:rsidR="00C5085B" w:rsidRPr="005B6004" w:rsidRDefault="00A46FA5" w:rsidP="00A46FA5">
      <w:pPr>
        <w:rPr>
          <w:rFonts w:ascii="Arial" w:hAnsi="Arial" w:cs="Arial"/>
          <w:b/>
          <w:bCs/>
          <w:color w:val="4F81BD" w:themeColor="accent1"/>
          <w:szCs w:val="24"/>
        </w:rPr>
      </w:pPr>
      <w:r w:rsidRPr="005B6004">
        <w:rPr>
          <w:iCs/>
          <w:color w:val="4F81BD" w:themeColor="accent1"/>
          <w:szCs w:val="24"/>
        </w:rPr>
        <w:t xml:space="preserve">***Instruktion: Avtalet anpassas efter behov. En del punkter/textmassor kan utgå och andra läggas </w:t>
      </w:r>
      <w:proofErr w:type="gramStart"/>
      <w:r w:rsidRPr="005B6004">
        <w:rPr>
          <w:iCs/>
          <w:color w:val="4F81BD" w:themeColor="accent1"/>
          <w:szCs w:val="24"/>
        </w:rPr>
        <w:t>till.*</w:t>
      </w:r>
      <w:proofErr w:type="gramEnd"/>
      <w:r w:rsidRPr="005B6004">
        <w:rPr>
          <w:iCs/>
          <w:color w:val="4F81BD" w:themeColor="accent1"/>
          <w:szCs w:val="24"/>
        </w:rPr>
        <w:t>**</w:t>
      </w:r>
    </w:p>
    <w:p w14:paraId="69F3F3A2" w14:textId="36617517" w:rsidR="00B30A24" w:rsidRPr="00A46FA5" w:rsidRDefault="00B30A24" w:rsidP="002968AC">
      <w:pPr>
        <w:pStyle w:val="Rubrik2"/>
      </w:pPr>
      <w:r w:rsidRPr="00A46FA5">
        <w:t>Leverans</w:t>
      </w:r>
    </w:p>
    <w:p w14:paraId="796A47F2" w14:textId="77777777" w:rsidR="00C5085B" w:rsidRDefault="00B30A24" w:rsidP="00B30A24">
      <w:pPr>
        <w:autoSpaceDE w:val="0"/>
        <w:autoSpaceDN w:val="0"/>
        <w:adjustRightInd w:val="0"/>
        <w:spacing w:line="240" w:lineRule="auto"/>
        <w:rPr>
          <w:color w:val="000000"/>
        </w:rPr>
      </w:pPr>
      <w:r w:rsidRPr="00A46FA5">
        <w:rPr>
          <w:color w:val="000000"/>
        </w:rPr>
        <w:t>Säljaren åtar sig att till Lunds universitet leverera utrustning i enlighet med detta avtal och det</w:t>
      </w:r>
      <w:r w:rsidR="00A46FA5">
        <w:rPr>
          <w:color w:val="000000"/>
        </w:rPr>
        <w:t xml:space="preserve"> </w:t>
      </w:r>
      <w:r w:rsidRPr="00A46FA5">
        <w:rPr>
          <w:color w:val="000000"/>
        </w:rPr>
        <w:t>upphandlingsdokument som legat till grund för upphandlingen samt enligt de villkor som framgår av</w:t>
      </w:r>
      <w:r w:rsidR="00A46FA5">
        <w:rPr>
          <w:color w:val="000000"/>
        </w:rPr>
        <w:t xml:space="preserve"> </w:t>
      </w:r>
      <w:r w:rsidRPr="00A46FA5">
        <w:rPr>
          <w:color w:val="000000"/>
        </w:rPr>
        <w:t>antaget anbud.</w:t>
      </w:r>
    </w:p>
    <w:p w14:paraId="0E2E4328" w14:textId="77777777" w:rsidR="00C5085B" w:rsidRDefault="00B30A24" w:rsidP="00B30A24">
      <w:pPr>
        <w:autoSpaceDE w:val="0"/>
        <w:autoSpaceDN w:val="0"/>
        <w:adjustRightInd w:val="0"/>
        <w:spacing w:line="240" w:lineRule="auto"/>
        <w:rPr>
          <w:color w:val="000000"/>
        </w:rPr>
      </w:pPr>
      <w:r w:rsidRPr="00A46FA5">
        <w:rPr>
          <w:color w:val="000000"/>
        </w:rPr>
        <w:t>Omfattningen av leveransen framgår nedan eller av specifikation, bilagd till detta avtal.</w:t>
      </w:r>
    </w:p>
    <w:p w14:paraId="0193FACB" w14:textId="77777777" w:rsidR="00C5085B" w:rsidRPr="005B6004" w:rsidRDefault="00B30A24" w:rsidP="00B30A24">
      <w:pPr>
        <w:autoSpaceDE w:val="0"/>
        <w:autoSpaceDN w:val="0"/>
        <w:adjustRightInd w:val="0"/>
        <w:spacing w:line="240" w:lineRule="auto"/>
        <w:rPr>
          <w:color w:val="4F81BD" w:themeColor="accent1"/>
        </w:rPr>
      </w:pPr>
      <w:r w:rsidRPr="00A46FA5">
        <w:rPr>
          <w:color w:val="000000"/>
        </w:rPr>
        <w:t>Leveransen omfattar även:</w:t>
      </w:r>
      <w:r w:rsidR="00C46233">
        <w:rPr>
          <w:color w:val="000000"/>
        </w:rPr>
        <w:t xml:space="preserve"> </w:t>
      </w:r>
      <w:r w:rsidRPr="005B6004">
        <w:rPr>
          <w:color w:val="4F81BD" w:themeColor="accent1"/>
        </w:rPr>
        <w:t xml:space="preserve">***Anvisning: Välj de punkter som är </w:t>
      </w:r>
      <w:proofErr w:type="gramStart"/>
      <w:r w:rsidRPr="005B6004">
        <w:rPr>
          <w:color w:val="4F81BD" w:themeColor="accent1"/>
        </w:rPr>
        <w:t>tillämpliga.*</w:t>
      </w:r>
      <w:proofErr w:type="gramEnd"/>
      <w:r w:rsidRPr="005B6004">
        <w:rPr>
          <w:color w:val="4F81BD" w:themeColor="accent1"/>
        </w:rPr>
        <w:t>**</w:t>
      </w:r>
    </w:p>
    <w:p w14:paraId="627F45C2" w14:textId="1FD32089" w:rsidR="00B30A24" w:rsidRPr="00A46FA5" w:rsidRDefault="00B30A24" w:rsidP="00A46FA5">
      <w:pPr>
        <w:pStyle w:val="Liststycke"/>
        <w:numPr>
          <w:ilvl w:val="0"/>
          <w:numId w:val="6"/>
        </w:numPr>
        <w:autoSpaceDE w:val="0"/>
        <w:autoSpaceDN w:val="0"/>
        <w:adjustRightInd w:val="0"/>
        <w:spacing w:line="240" w:lineRule="auto"/>
        <w:rPr>
          <w:color w:val="000000"/>
        </w:rPr>
      </w:pPr>
      <w:r w:rsidRPr="00A46FA5">
        <w:rPr>
          <w:color w:val="000000"/>
        </w:rPr>
        <w:t>omhändertagande alternativt inbyte av befintlig utrustning</w:t>
      </w:r>
    </w:p>
    <w:p w14:paraId="47A40B7A" w14:textId="77777777" w:rsidR="00B30A24" w:rsidRPr="00A46FA5" w:rsidRDefault="00B30A24" w:rsidP="00A46FA5">
      <w:pPr>
        <w:pStyle w:val="Liststycke"/>
        <w:numPr>
          <w:ilvl w:val="0"/>
          <w:numId w:val="6"/>
        </w:numPr>
        <w:autoSpaceDE w:val="0"/>
        <w:autoSpaceDN w:val="0"/>
        <w:adjustRightInd w:val="0"/>
        <w:spacing w:line="240" w:lineRule="auto"/>
        <w:rPr>
          <w:color w:val="000000"/>
        </w:rPr>
      </w:pPr>
      <w:r w:rsidRPr="00A46FA5">
        <w:rPr>
          <w:color w:val="000000"/>
        </w:rPr>
        <w:t>dokumentation för handhavande och teknisk dokumentation</w:t>
      </w:r>
    </w:p>
    <w:p w14:paraId="7B5925A7" w14:textId="77777777" w:rsidR="00B30A24" w:rsidRPr="00A46FA5" w:rsidRDefault="00B30A24" w:rsidP="00A46FA5">
      <w:pPr>
        <w:pStyle w:val="Liststycke"/>
        <w:numPr>
          <w:ilvl w:val="0"/>
          <w:numId w:val="6"/>
        </w:numPr>
        <w:autoSpaceDE w:val="0"/>
        <w:autoSpaceDN w:val="0"/>
        <w:adjustRightInd w:val="0"/>
        <w:spacing w:line="240" w:lineRule="auto"/>
        <w:rPr>
          <w:color w:val="000000"/>
        </w:rPr>
      </w:pPr>
      <w:r w:rsidRPr="00A46FA5">
        <w:rPr>
          <w:color w:val="000000"/>
        </w:rPr>
        <w:t>utbildning enligt specifikation</w:t>
      </w:r>
    </w:p>
    <w:p w14:paraId="26066BCF" w14:textId="77777777" w:rsidR="00B30A24" w:rsidRPr="00A46FA5" w:rsidRDefault="00B30A24" w:rsidP="00A46FA5">
      <w:pPr>
        <w:pStyle w:val="Liststycke"/>
        <w:numPr>
          <w:ilvl w:val="0"/>
          <w:numId w:val="6"/>
        </w:numPr>
        <w:autoSpaceDE w:val="0"/>
        <w:autoSpaceDN w:val="0"/>
        <w:adjustRightInd w:val="0"/>
        <w:spacing w:line="240" w:lineRule="auto"/>
        <w:rPr>
          <w:color w:val="000000"/>
        </w:rPr>
      </w:pPr>
      <w:r w:rsidRPr="00A46FA5">
        <w:rPr>
          <w:color w:val="000000"/>
        </w:rPr>
        <w:t>leverans av förbrukningsmaterial enligt specifikation efter successiva avrop från köparen t o m</w:t>
      </w:r>
      <w:r w:rsidR="00A46FA5">
        <w:rPr>
          <w:color w:val="000000"/>
        </w:rPr>
        <w:t xml:space="preserve"> </w:t>
      </w:r>
      <w:r w:rsidRPr="00487540">
        <w:rPr>
          <w:color w:val="4F81BD" w:themeColor="accent1"/>
        </w:rPr>
        <w:t>***ÅÅÅÅMMDD***</w:t>
      </w:r>
    </w:p>
    <w:p w14:paraId="5F62ACA7" w14:textId="77777777" w:rsidR="00B30A24" w:rsidRPr="00A46FA5" w:rsidRDefault="00B30A24" w:rsidP="00A46FA5">
      <w:pPr>
        <w:pStyle w:val="Liststycke"/>
        <w:numPr>
          <w:ilvl w:val="0"/>
          <w:numId w:val="6"/>
        </w:numPr>
        <w:autoSpaceDE w:val="0"/>
        <w:autoSpaceDN w:val="0"/>
        <w:adjustRightInd w:val="0"/>
        <w:spacing w:line="240" w:lineRule="auto"/>
        <w:rPr>
          <w:color w:val="000000"/>
        </w:rPr>
      </w:pPr>
      <w:r w:rsidRPr="00A46FA5">
        <w:rPr>
          <w:color w:val="000000"/>
        </w:rPr>
        <w:t>reservdelar</w:t>
      </w:r>
    </w:p>
    <w:p w14:paraId="6786754E" w14:textId="77777777" w:rsidR="00B30A24" w:rsidRPr="009E694B" w:rsidRDefault="00B30A24" w:rsidP="009E694B">
      <w:pPr>
        <w:pStyle w:val="Liststycke"/>
        <w:numPr>
          <w:ilvl w:val="0"/>
          <w:numId w:val="6"/>
        </w:numPr>
        <w:autoSpaceDE w:val="0"/>
        <w:autoSpaceDN w:val="0"/>
        <w:adjustRightInd w:val="0"/>
        <w:spacing w:line="240" w:lineRule="auto"/>
        <w:rPr>
          <w:color w:val="000000"/>
        </w:rPr>
      </w:pPr>
      <w:r w:rsidRPr="00A46FA5">
        <w:rPr>
          <w:color w:val="000000"/>
        </w:rPr>
        <w:lastRenderedPageBreak/>
        <w:t>servicehjälpmedel, d v s utrustning som behövs för förebyg</w:t>
      </w:r>
      <w:r w:rsidR="00CC4558">
        <w:rPr>
          <w:color w:val="000000"/>
        </w:rPr>
        <w:t>gande och avhjälpande underhåll</w:t>
      </w:r>
      <w:r w:rsidR="009E694B">
        <w:rPr>
          <w:color w:val="000000"/>
        </w:rPr>
        <w:t xml:space="preserve">, </w:t>
      </w:r>
      <w:r w:rsidRPr="009E694B">
        <w:rPr>
          <w:color w:val="000000"/>
        </w:rPr>
        <w:t xml:space="preserve">såsom specialverktyg, specialkablar, särskild mjukvara </w:t>
      </w:r>
      <w:proofErr w:type="gramStart"/>
      <w:r w:rsidRPr="009E694B">
        <w:rPr>
          <w:color w:val="000000"/>
        </w:rPr>
        <w:t>etc.</w:t>
      </w:r>
      <w:proofErr w:type="gramEnd"/>
    </w:p>
    <w:p w14:paraId="2C4F2E18" w14:textId="77777777" w:rsidR="00B30A24" w:rsidRPr="00A46FA5" w:rsidRDefault="00B30A24" w:rsidP="00A46FA5">
      <w:pPr>
        <w:pStyle w:val="Liststycke"/>
        <w:numPr>
          <w:ilvl w:val="0"/>
          <w:numId w:val="6"/>
        </w:numPr>
        <w:autoSpaceDE w:val="0"/>
        <w:autoSpaceDN w:val="0"/>
        <w:adjustRightInd w:val="0"/>
        <w:spacing w:line="240" w:lineRule="auto"/>
        <w:rPr>
          <w:color w:val="000000"/>
        </w:rPr>
      </w:pPr>
      <w:r w:rsidRPr="00A46FA5">
        <w:rPr>
          <w:color w:val="000000"/>
        </w:rPr>
        <w:t xml:space="preserve">option på </w:t>
      </w:r>
      <w:r w:rsidR="00055035">
        <w:rPr>
          <w:color w:val="000000"/>
        </w:rPr>
        <w:t>full</w:t>
      </w:r>
      <w:r w:rsidRPr="00A46FA5">
        <w:rPr>
          <w:color w:val="000000"/>
        </w:rPr>
        <w:t>servicekontrakt efter utrustningens garantitid</w:t>
      </w:r>
    </w:p>
    <w:p w14:paraId="74A812C0" w14:textId="77777777" w:rsidR="00B30A24" w:rsidRPr="00A46FA5" w:rsidRDefault="00B30A24" w:rsidP="00A46FA5">
      <w:pPr>
        <w:pStyle w:val="Liststycke"/>
        <w:numPr>
          <w:ilvl w:val="0"/>
          <w:numId w:val="6"/>
        </w:numPr>
        <w:autoSpaceDE w:val="0"/>
        <w:autoSpaceDN w:val="0"/>
        <w:adjustRightInd w:val="0"/>
        <w:spacing w:line="240" w:lineRule="auto"/>
        <w:rPr>
          <w:color w:val="000000"/>
        </w:rPr>
      </w:pPr>
      <w:r w:rsidRPr="00A46FA5">
        <w:rPr>
          <w:color w:val="000000"/>
        </w:rPr>
        <w:t xml:space="preserve">option på ytterligare </w:t>
      </w:r>
      <w:r w:rsidRPr="00F64755">
        <w:rPr>
          <w:color w:val="4F81BD" w:themeColor="accent1"/>
        </w:rPr>
        <w:t>***X***</w:t>
      </w:r>
      <w:r w:rsidRPr="00A46FA5">
        <w:rPr>
          <w:color w:val="0070C0"/>
        </w:rPr>
        <w:t xml:space="preserve"> </w:t>
      </w:r>
      <w:r w:rsidRPr="00A46FA5">
        <w:rPr>
          <w:color w:val="000000"/>
        </w:rPr>
        <w:t>stycken utrustning</w:t>
      </w:r>
    </w:p>
    <w:p w14:paraId="6496584F" w14:textId="77777777" w:rsidR="00C5085B" w:rsidRDefault="00B30A24" w:rsidP="00A46FA5">
      <w:pPr>
        <w:pStyle w:val="Liststycke"/>
        <w:numPr>
          <w:ilvl w:val="0"/>
          <w:numId w:val="6"/>
        </w:numPr>
        <w:autoSpaceDE w:val="0"/>
        <w:autoSpaceDN w:val="0"/>
        <w:adjustRightInd w:val="0"/>
        <w:spacing w:line="240" w:lineRule="auto"/>
        <w:rPr>
          <w:color w:val="000000"/>
        </w:rPr>
      </w:pPr>
      <w:r w:rsidRPr="00A46FA5">
        <w:rPr>
          <w:color w:val="000000"/>
        </w:rPr>
        <w:t>installation, anpassning och kalibrering</w:t>
      </w:r>
    </w:p>
    <w:p w14:paraId="3EDC10AA" w14:textId="77777777" w:rsidR="00C5085B" w:rsidRDefault="00B30A24" w:rsidP="00B30A24">
      <w:pPr>
        <w:autoSpaceDE w:val="0"/>
        <w:autoSpaceDN w:val="0"/>
        <w:adjustRightInd w:val="0"/>
        <w:spacing w:line="240" w:lineRule="auto"/>
        <w:rPr>
          <w:color w:val="000000"/>
        </w:rPr>
      </w:pPr>
      <w:r w:rsidRPr="00A46FA5">
        <w:rPr>
          <w:color w:val="000000"/>
        </w:rPr>
        <w:t xml:space="preserve">Utrustningen placeras vid institutionen </w:t>
      </w:r>
      <w:r w:rsidRPr="00F64755">
        <w:rPr>
          <w:color w:val="4F81BD" w:themeColor="accent1"/>
        </w:rPr>
        <w:t>***X***</w:t>
      </w:r>
      <w:r w:rsidRPr="006D44DA">
        <w:rPr>
          <w:color w:val="0070C0"/>
        </w:rPr>
        <w:t xml:space="preserve"> </w:t>
      </w:r>
      <w:r w:rsidRPr="00A46FA5">
        <w:rPr>
          <w:color w:val="000000"/>
        </w:rPr>
        <w:t>vid Lunds universitet.</w:t>
      </w:r>
    </w:p>
    <w:p w14:paraId="6BA6EE7E" w14:textId="77777777" w:rsidR="00C5085B" w:rsidRDefault="00B30A24" w:rsidP="00B30A24">
      <w:pPr>
        <w:autoSpaceDE w:val="0"/>
        <w:autoSpaceDN w:val="0"/>
        <w:adjustRightInd w:val="0"/>
        <w:spacing w:line="240" w:lineRule="auto"/>
        <w:rPr>
          <w:color w:val="000000"/>
        </w:rPr>
      </w:pPr>
      <w:r w:rsidRPr="00A46FA5">
        <w:rPr>
          <w:color w:val="000000"/>
        </w:rPr>
        <w:t>Leverans anses fullgjord först när all överenskommen utrustning, dokumentation och ritningar är</w:t>
      </w:r>
      <w:r w:rsidR="006D44DA">
        <w:rPr>
          <w:color w:val="000000"/>
        </w:rPr>
        <w:t xml:space="preserve"> </w:t>
      </w:r>
      <w:r w:rsidRPr="00A46FA5">
        <w:rPr>
          <w:color w:val="000000"/>
        </w:rPr>
        <w:t>levererad till köparen på av denne anvisad leveransadress.</w:t>
      </w:r>
    </w:p>
    <w:p w14:paraId="7AF52BC9" w14:textId="53D5B7C4" w:rsidR="00B30A24" w:rsidRPr="00072DFC" w:rsidRDefault="00B30A24" w:rsidP="002968AC">
      <w:pPr>
        <w:pStyle w:val="Rubrik2"/>
      </w:pPr>
      <w:r w:rsidRPr="00072DFC">
        <w:t>Pris</w:t>
      </w:r>
    </w:p>
    <w:p w14:paraId="045341D5" w14:textId="77777777" w:rsidR="00C5085B" w:rsidRDefault="00B30A24" w:rsidP="00B30A24">
      <w:pPr>
        <w:autoSpaceDE w:val="0"/>
        <w:autoSpaceDN w:val="0"/>
        <w:adjustRightInd w:val="0"/>
        <w:spacing w:line="240" w:lineRule="auto"/>
        <w:rPr>
          <w:color w:val="000000"/>
        </w:rPr>
      </w:pPr>
      <w:r w:rsidRPr="00072DFC">
        <w:rPr>
          <w:color w:val="000000"/>
        </w:rPr>
        <w:t xml:space="preserve">Priset för utrustningen är </w:t>
      </w:r>
      <w:r w:rsidRPr="00F64755">
        <w:rPr>
          <w:color w:val="4F81BD" w:themeColor="accent1"/>
        </w:rPr>
        <w:t xml:space="preserve">***Anvisning: Ange belopp och valuta </w:t>
      </w:r>
      <w:proofErr w:type="gramStart"/>
      <w:r w:rsidRPr="00F64755">
        <w:rPr>
          <w:color w:val="4F81BD" w:themeColor="accent1"/>
        </w:rPr>
        <w:t>t ex</w:t>
      </w:r>
      <w:proofErr w:type="gramEnd"/>
      <w:r w:rsidRPr="00F64755">
        <w:rPr>
          <w:color w:val="4F81BD" w:themeColor="accent1"/>
        </w:rPr>
        <w:t xml:space="preserve"> SEK.***</w:t>
      </w:r>
      <w:r w:rsidRPr="00B67FE2">
        <w:rPr>
          <w:color w:val="FF0000"/>
        </w:rPr>
        <w:t xml:space="preserve"> </w:t>
      </w:r>
      <w:r w:rsidRPr="00072DFC">
        <w:rPr>
          <w:color w:val="000000"/>
        </w:rPr>
        <w:t>Angivna priser är fasta i</w:t>
      </w:r>
      <w:r w:rsidR="00072DFC" w:rsidRPr="00072DFC">
        <w:rPr>
          <w:color w:val="000000"/>
        </w:rPr>
        <w:t xml:space="preserve"> </w:t>
      </w:r>
      <w:r w:rsidRPr="00F64755">
        <w:rPr>
          <w:color w:val="4F81BD" w:themeColor="accent1"/>
        </w:rPr>
        <w:t>***SEK***</w:t>
      </w:r>
      <w:r w:rsidRPr="00072DFC">
        <w:rPr>
          <w:color w:val="0070C0"/>
        </w:rPr>
        <w:t xml:space="preserve"> </w:t>
      </w:r>
      <w:r w:rsidRPr="00072DFC">
        <w:rPr>
          <w:color w:val="000000"/>
        </w:rPr>
        <w:t>exklusive mervärdesskatt och inkluderar samtliga tillhörande kostnader såsom emballage,</w:t>
      </w:r>
      <w:r w:rsidR="00072DFC" w:rsidRPr="00072DFC">
        <w:rPr>
          <w:color w:val="000000"/>
        </w:rPr>
        <w:t xml:space="preserve"> </w:t>
      </w:r>
      <w:r w:rsidRPr="00072DFC">
        <w:rPr>
          <w:color w:val="000000"/>
        </w:rPr>
        <w:t>försäkring, tull och transport, avgifter enligt förordningen (201</w:t>
      </w:r>
      <w:r w:rsidR="00804B76">
        <w:rPr>
          <w:color w:val="000000"/>
        </w:rPr>
        <w:t>8</w:t>
      </w:r>
      <w:r w:rsidRPr="00072DFC">
        <w:rPr>
          <w:color w:val="000000"/>
        </w:rPr>
        <w:t>:1</w:t>
      </w:r>
      <w:r w:rsidR="00804B76">
        <w:rPr>
          <w:color w:val="000000"/>
        </w:rPr>
        <w:t>462</w:t>
      </w:r>
      <w:r w:rsidRPr="00072DFC">
        <w:rPr>
          <w:color w:val="000000"/>
        </w:rPr>
        <w:t>) om producentansvar för</w:t>
      </w:r>
      <w:r w:rsidR="00072DFC" w:rsidRPr="00072DFC">
        <w:rPr>
          <w:color w:val="000000"/>
        </w:rPr>
        <w:t xml:space="preserve"> </w:t>
      </w:r>
      <w:r w:rsidRPr="00072DFC">
        <w:rPr>
          <w:color w:val="000000"/>
        </w:rPr>
        <w:t>förpackningar etc.</w:t>
      </w:r>
    </w:p>
    <w:p w14:paraId="7617D029" w14:textId="48F7ADD3" w:rsidR="00B30A24" w:rsidRPr="00072DFC" w:rsidRDefault="00B30A24" w:rsidP="002968AC">
      <w:pPr>
        <w:pStyle w:val="Rubrik2"/>
      </w:pPr>
      <w:r w:rsidRPr="00072DFC">
        <w:t>Förbrukningsmaterial</w:t>
      </w:r>
      <w:r w:rsidR="004973B9">
        <w:t xml:space="preserve"> och reservdelar</w:t>
      </w:r>
    </w:p>
    <w:p w14:paraId="76F83DCB" w14:textId="77777777" w:rsidR="00C5085B" w:rsidRPr="00F64755" w:rsidRDefault="00B30A24" w:rsidP="00B30A24">
      <w:pPr>
        <w:autoSpaceDE w:val="0"/>
        <w:autoSpaceDN w:val="0"/>
        <w:adjustRightInd w:val="0"/>
        <w:spacing w:line="240" w:lineRule="auto"/>
        <w:rPr>
          <w:color w:val="4F81BD" w:themeColor="accent1"/>
        </w:rPr>
      </w:pPr>
      <w:r w:rsidRPr="00F64755">
        <w:rPr>
          <w:color w:val="4F81BD" w:themeColor="accent1"/>
        </w:rPr>
        <w:t>I säljarens åtagande ingår leverans av förbrukningsmaterial</w:t>
      </w:r>
      <w:r w:rsidR="000A248F" w:rsidRPr="00F64755">
        <w:rPr>
          <w:color w:val="4F81BD" w:themeColor="accent1"/>
        </w:rPr>
        <w:t xml:space="preserve"> och reservdelar</w:t>
      </w:r>
      <w:r w:rsidRPr="00F64755">
        <w:rPr>
          <w:color w:val="4F81BD" w:themeColor="accent1"/>
        </w:rPr>
        <w:t xml:space="preserve"> enligt specifikation efter successiva avrop</w:t>
      </w:r>
      <w:r w:rsidR="00072DFC" w:rsidRPr="00F64755">
        <w:rPr>
          <w:color w:val="4F81BD" w:themeColor="accent1"/>
        </w:rPr>
        <w:t xml:space="preserve"> </w:t>
      </w:r>
      <w:r w:rsidRPr="00F64755">
        <w:rPr>
          <w:color w:val="4F81BD" w:themeColor="accent1"/>
        </w:rPr>
        <w:t>från köparen. Åtagandet gäller t o m ***ÅÅÅÅMMDD***.</w:t>
      </w:r>
    </w:p>
    <w:p w14:paraId="1CE0FEFE" w14:textId="77777777" w:rsidR="00C5085B" w:rsidRPr="00F64755" w:rsidRDefault="00B30A24" w:rsidP="004973B9">
      <w:pPr>
        <w:autoSpaceDE w:val="0"/>
        <w:autoSpaceDN w:val="0"/>
        <w:adjustRightInd w:val="0"/>
        <w:spacing w:line="240" w:lineRule="auto"/>
        <w:rPr>
          <w:color w:val="4F81BD" w:themeColor="accent1"/>
        </w:rPr>
      </w:pPr>
      <w:r w:rsidRPr="00F64755">
        <w:rPr>
          <w:color w:val="4F81BD" w:themeColor="accent1"/>
        </w:rPr>
        <w:t xml:space="preserve">För specificerat förbrukningsmaterial </w:t>
      </w:r>
      <w:r w:rsidR="000A248F" w:rsidRPr="00F64755">
        <w:rPr>
          <w:color w:val="4F81BD" w:themeColor="accent1"/>
        </w:rPr>
        <w:t xml:space="preserve">och reservdelar </w:t>
      </w:r>
      <w:r w:rsidRPr="00F64755">
        <w:rPr>
          <w:color w:val="4F81BD" w:themeColor="accent1"/>
        </w:rPr>
        <w:t xml:space="preserve">gäller fasta priser under ***Anvisning: Ange antal månader/år </w:t>
      </w:r>
      <w:proofErr w:type="gramStart"/>
      <w:r w:rsidRPr="00F64755">
        <w:rPr>
          <w:color w:val="4F81BD" w:themeColor="accent1"/>
        </w:rPr>
        <w:t>t ex</w:t>
      </w:r>
      <w:proofErr w:type="gramEnd"/>
      <w:r w:rsidR="00072DFC" w:rsidRPr="00F64755">
        <w:rPr>
          <w:color w:val="4F81BD" w:themeColor="accent1"/>
        </w:rPr>
        <w:t xml:space="preserve"> </w:t>
      </w:r>
      <w:r w:rsidRPr="00F64755">
        <w:rPr>
          <w:color w:val="4F81BD" w:themeColor="accent1"/>
        </w:rPr>
        <w:t>tolv (12) månader*** från avtalsdatum, dock längst t o m</w:t>
      </w:r>
      <w:r w:rsidR="000A248F" w:rsidRPr="00F64755">
        <w:rPr>
          <w:color w:val="4F81BD" w:themeColor="accent1"/>
        </w:rPr>
        <w:t xml:space="preserve"> </w:t>
      </w:r>
      <w:r w:rsidRPr="00F64755">
        <w:rPr>
          <w:color w:val="4F81BD" w:themeColor="accent1"/>
        </w:rPr>
        <w:t xml:space="preserve">***ÅÅÅÅMMDD***. </w:t>
      </w:r>
    </w:p>
    <w:p w14:paraId="5182E7DC" w14:textId="0241339E" w:rsidR="00C5085B" w:rsidRPr="00F64755" w:rsidRDefault="00B30A24" w:rsidP="00B30A24">
      <w:pPr>
        <w:autoSpaceDE w:val="0"/>
        <w:autoSpaceDN w:val="0"/>
        <w:adjustRightInd w:val="0"/>
        <w:spacing w:line="240" w:lineRule="auto"/>
        <w:rPr>
          <w:color w:val="4F81BD" w:themeColor="accent1"/>
        </w:rPr>
      </w:pPr>
      <w:r w:rsidRPr="00F64755">
        <w:rPr>
          <w:color w:val="4F81BD" w:themeColor="accent1"/>
        </w:rPr>
        <w:t xml:space="preserve">Förbrukningsmaterial </w:t>
      </w:r>
      <w:r w:rsidR="000A248F" w:rsidRPr="00F64755">
        <w:rPr>
          <w:color w:val="4F81BD" w:themeColor="accent1"/>
        </w:rPr>
        <w:t xml:space="preserve">och reservdelar </w:t>
      </w:r>
      <w:r w:rsidR="00C61DF6">
        <w:rPr>
          <w:color w:val="4F81BD" w:themeColor="accent1"/>
        </w:rPr>
        <w:t>ska</w:t>
      </w:r>
      <w:r w:rsidRPr="00F64755">
        <w:rPr>
          <w:color w:val="4F81BD" w:themeColor="accent1"/>
        </w:rPr>
        <w:t xml:space="preserve"> kunna tillhandahållas under utrustningens beräknade tekniska livslängd</w:t>
      </w:r>
      <w:r w:rsidR="00072DFC" w:rsidRPr="00F64755">
        <w:rPr>
          <w:color w:val="4F81BD" w:themeColor="accent1"/>
        </w:rPr>
        <w:t xml:space="preserve"> </w:t>
      </w:r>
      <w:r w:rsidRPr="00F64755">
        <w:rPr>
          <w:color w:val="4F81BD" w:themeColor="accent1"/>
        </w:rPr>
        <w:t>***10*** år efter slutbesiktning.</w:t>
      </w:r>
    </w:p>
    <w:p w14:paraId="31114820" w14:textId="60D44666" w:rsidR="00B30A24" w:rsidRPr="00F9441F" w:rsidRDefault="00B30A24" w:rsidP="002968AC">
      <w:pPr>
        <w:pStyle w:val="Rubrik2"/>
      </w:pPr>
      <w:r w:rsidRPr="00F9441F">
        <w:t>Option</w:t>
      </w:r>
    </w:p>
    <w:p w14:paraId="7F08B0FD" w14:textId="77777777" w:rsidR="00B30A24" w:rsidRPr="00F64755" w:rsidRDefault="00B30A24" w:rsidP="00B30A24">
      <w:pPr>
        <w:autoSpaceDE w:val="0"/>
        <w:autoSpaceDN w:val="0"/>
        <w:adjustRightInd w:val="0"/>
        <w:spacing w:line="240" w:lineRule="auto"/>
        <w:rPr>
          <w:color w:val="4F81BD" w:themeColor="accent1"/>
        </w:rPr>
      </w:pPr>
      <w:r w:rsidRPr="00F64755">
        <w:rPr>
          <w:color w:val="4F81BD" w:themeColor="accent1"/>
        </w:rPr>
        <w:t>***Anvisning: Välj tillämpliga optioner. ***</w:t>
      </w:r>
    </w:p>
    <w:p w14:paraId="0B7AD10D" w14:textId="77777777" w:rsidR="00887656" w:rsidRPr="00A96826" w:rsidRDefault="00887656" w:rsidP="00887656">
      <w:pPr>
        <w:pStyle w:val="Liststycke"/>
        <w:numPr>
          <w:ilvl w:val="0"/>
          <w:numId w:val="14"/>
        </w:numPr>
        <w:autoSpaceDE w:val="0"/>
        <w:autoSpaceDN w:val="0"/>
        <w:adjustRightInd w:val="0"/>
        <w:spacing w:line="240" w:lineRule="auto"/>
        <w:rPr>
          <w:color w:val="000000"/>
        </w:rPr>
      </w:pPr>
      <w:r w:rsidRPr="00A96826">
        <w:rPr>
          <w:color w:val="000000"/>
        </w:rPr>
        <w:t xml:space="preserve">Avtalet omfattar en option på ett fullservicekontrakt i </w:t>
      </w:r>
      <w:r w:rsidRPr="00F64755">
        <w:rPr>
          <w:color w:val="4F81BD" w:themeColor="accent1"/>
        </w:rPr>
        <w:t xml:space="preserve">***X år*** </w:t>
      </w:r>
      <w:r w:rsidRPr="00A96826">
        <w:rPr>
          <w:color w:val="000000"/>
        </w:rPr>
        <w:t xml:space="preserve">vilken träder </w:t>
      </w:r>
      <w:proofErr w:type="gramStart"/>
      <w:r w:rsidRPr="00A96826">
        <w:rPr>
          <w:color w:val="000000"/>
        </w:rPr>
        <w:t>ikraft</w:t>
      </w:r>
      <w:proofErr w:type="gramEnd"/>
      <w:r w:rsidRPr="00A96826">
        <w:rPr>
          <w:color w:val="000000"/>
        </w:rPr>
        <w:t xml:space="preserve"> i direkt anslutning till garantitidens upphörande. Säljarens åtaganden under fullservicekontraktet är desamma som under garantitiden.</w:t>
      </w:r>
    </w:p>
    <w:p w14:paraId="01B28C02" w14:textId="77777777" w:rsidR="00887656" w:rsidRPr="00A96826" w:rsidRDefault="00887656" w:rsidP="00887656">
      <w:pPr>
        <w:pStyle w:val="Liststycke"/>
        <w:numPr>
          <w:ilvl w:val="0"/>
          <w:numId w:val="14"/>
        </w:numPr>
        <w:autoSpaceDE w:val="0"/>
        <w:autoSpaceDN w:val="0"/>
        <w:adjustRightInd w:val="0"/>
        <w:spacing w:line="240" w:lineRule="auto"/>
        <w:rPr>
          <w:color w:val="000000"/>
        </w:rPr>
      </w:pPr>
      <w:r w:rsidRPr="00A96826">
        <w:rPr>
          <w:color w:val="000000"/>
        </w:rPr>
        <w:t xml:space="preserve">Avtalet omfattar en option på </w:t>
      </w:r>
      <w:proofErr w:type="gramStart"/>
      <w:r w:rsidRPr="00F64755">
        <w:rPr>
          <w:color w:val="4F81BD" w:themeColor="accent1"/>
        </w:rPr>
        <w:t xml:space="preserve">X </w:t>
      </w:r>
      <w:proofErr w:type="spellStart"/>
      <w:r w:rsidRPr="00F64755">
        <w:rPr>
          <w:color w:val="4F81BD" w:themeColor="accent1"/>
        </w:rPr>
        <w:t>st</w:t>
      </w:r>
      <w:proofErr w:type="spellEnd"/>
      <w:proofErr w:type="gramEnd"/>
      <w:r w:rsidRPr="00F64755">
        <w:rPr>
          <w:color w:val="4F81BD" w:themeColor="accent1"/>
        </w:rPr>
        <w:t xml:space="preserve"> X-utrustningar</w:t>
      </w:r>
      <w:r w:rsidRPr="00A96826">
        <w:rPr>
          <w:color w:val="000000"/>
        </w:rPr>
        <w:t xml:space="preserve"> i enlighet med villkor upprättade i detta avtal. Optionen gäller t.o.m. ÅÅÅÅMMDD.</w:t>
      </w:r>
    </w:p>
    <w:p w14:paraId="39B1E99D" w14:textId="77777777" w:rsidR="0040793F" w:rsidRPr="0040793F" w:rsidRDefault="0040793F" w:rsidP="0040793F">
      <w:pPr>
        <w:pStyle w:val="Liststycke"/>
        <w:numPr>
          <w:ilvl w:val="0"/>
          <w:numId w:val="14"/>
        </w:numPr>
        <w:autoSpaceDE w:val="0"/>
        <w:autoSpaceDN w:val="0"/>
        <w:adjustRightInd w:val="0"/>
        <w:spacing w:line="240" w:lineRule="auto"/>
        <w:rPr>
          <w:color w:val="000000"/>
        </w:rPr>
      </w:pPr>
      <w:r>
        <w:rPr>
          <w:color w:val="000000"/>
        </w:rPr>
        <w:t>Av</w:t>
      </w:r>
      <w:r w:rsidR="00B30A24" w:rsidRPr="0040793F">
        <w:rPr>
          <w:color w:val="000000"/>
        </w:rPr>
        <w:t xml:space="preserve">talet omfattar en option på utbildning </w:t>
      </w:r>
      <w:r w:rsidR="00B30A24" w:rsidRPr="00F64755">
        <w:rPr>
          <w:color w:val="4F81BD" w:themeColor="accent1"/>
        </w:rPr>
        <w:t>YYYYY</w:t>
      </w:r>
      <w:r w:rsidR="00BF38B8" w:rsidRPr="00F64755">
        <w:rPr>
          <w:color w:val="4F81BD" w:themeColor="accent1"/>
        </w:rPr>
        <w:t>.</w:t>
      </w:r>
      <w:r w:rsidR="00BF38B8">
        <w:rPr>
          <w:color w:val="000000"/>
        </w:rPr>
        <w:t xml:space="preserve"> Optionen gäller t o m </w:t>
      </w:r>
      <w:r w:rsidR="00B30A24" w:rsidRPr="00F64755">
        <w:rPr>
          <w:color w:val="4F81BD" w:themeColor="accent1"/>
        </w:rPr>
        <w:t>ÅÅÅÅMMDD</w:t>
      </w:r>
    </w:p>
    <w:p w14:paraId="44A31C76" w14:textId="77777777" w:rsidR="00C5085B" w:rsidRDefault="00B30A24" w:rsidP="00B30A24">
      <w:pPr>
        <w:pStyle w:val="Liststycke"/>
        <w:numPr>
          <w:ilvl w:val="0"/>
          <w:numId w:val="14"/>
        </w:numPr>
        <w:autoSpaceDE w:val="0"/>
        <w:autoSpaceDN w:val="0"/>
        <w:adjustRightInd w:val="0"/>
        <w:spacing w:line="240" w:lineRule="auto"/>
        <w:rPr>
          <w:color w:val="000000"/>
        </w:rPr>
      </w:pPr>
      <w:r w:rsidRPr="0040793F">
        <w:rPr>
          <w:color w:val="000000"/>
        </w:rPr>
        <w:t xml:space="preserve">Avtalet omfattar en option </w:t>
      </w:r>
      <w:r w:rsidR="00BF38B8">
        <w:rPr>
          <w:color w:val="000000"/>
        </w:rPr>
        <w:t xml:space="preserve">på tillbehör. Optionen gäller t o </w:t>
      </w:r>
      <w:proofErr w:type="gramStart"/>
      <w:r w:rsidR="00BF38B8">
        <w:rPr>
          <w:color w:val="000000"/>
        </w:rPr>
        <w:t xml:space="preserve">m </w:t>
      </w:r>
      <w:r w:rsidRPr="0040793F">
        <w:rPr>
          <w:color w:val="000000"/>
        </w:rPr>
        <w:t xml:space="preserve"> </w:t>
      </w:r>
      <w:r w:rsidRPr="00F64755">
        <w:rPr>
          <w:color w:val="4F81BD" w:themeColor="accent1"/>
        </w:rPr>
        <w:t>ÅÅÅÅMMDD</w:t>
      </w:r>
      <w:proofErr w:type="gramEnd"/>
    </w:p>
    <w:p w14:paraId="2B59B549" w14:textId="4A9DB396" w:rsidR="00B30A24" w:rsidRPr="00F9441F" w:rsidRDefault="00B30A24" w:rsidP="002968AC">
      <w:pPr>
        <w:pStyle w:val="Rubrik2"/>
      </w:pPr>
      <w:r w:rsidRPr="00F9441F">
        <w:lastRenderedPageBreak/>
        <w:t>Leveransadress</w:t>
      </w:r>
    </w:p>
    <w:p w14:paraId="30C4DA15" w14:textId="77777777" w:rsidR="00C5085B" w:rsidRDefault="00B30A24" w:rsidP="00B30A24">
      <w:pPr>
        <w:autoSpaceDE w:val="0"/>
        <w:autoSpaceDN w:val="0"/>
        <w:adjustRightInd w:val="0"/>
        <w:spacing w:line="240" w:lineRule="auto"/>
        <w:rPr>
          <w:color w:val="000000"/>
        </w:rPr>
      </w:pPr>
      <w:r w:rsidRPr="00F9441F">
        <w:rPr>
          <w:color w:val="000000"/>
        </w:rPr>
        <w:t>Utrustning levereras till:</w:t>
      </w:r>
    </w:p>
    <w:p w14:paraId="2DD0BB75" w14:textId="4087B202" w:rsidR="00B30A24" w:rsidRPr="00F9441F" w:rsidRDefault="00B30A24" w:rsidP="00B30A24">
      <w:pPr>
        <w:autoSpaceDE w:val="0"/>
        <w:autoSpaceDN w:val="0"/>
        <w:adjustRightInd w:val="0"/>
        <w:spacing w:line="240" w:lineRule="auto"/>
        <w:rPr>
          <w:color w:val="000000"/>
        </w:rPr>
      </w:pPr>
      <w:r w:rsidRPr="00F9441F">
        <w:rPr>
          <w:color w:val="000000"/>
        </w:rPr>
        <w:t>Lunds universitet</w:t>
      </w:r>
    </w:p>
    <w:p w14:paraId="3BB4468E" w14:textId="77777777" w:rsidR="00B30A24" w:rsidRPr="00F64755" w:rsidRDefault="00B30A24" w:rsidP="00B30A24">
      <w:pPr>
        <w:autoSpaceDE w:val="0"/>
        <w:autoSpaceDN w:val="0"/>
        <w:adjustRightInd w:val="0"/>
        <w:spacing w:line="240" w:lineRule="auto"/>
        <w:rPr>
          <w:color w:val="4F81BD" w:themeColor="accent1"/>
        </w:rPr>
      </w:pPr>
      <w:r w:rsidRPr="00F9441F">
        <w:rPr>
          <w:color w:val="000000"/>
        </w:rPr>
        <w:t xml:space="preserve">Institutionen X </w:t>
      </w:r>
      <w:r w:rsidRPr="00F64755">
        <w:rPr>
          <w:color w:val="4F81BD" w:themeColor="accent1"/>
        </w:rPr>
        <w:t>***situationsanpassa: ange namn på mottagare och kontaktuppgifter (</w:t>
      </w:r>
      <w:proofErr w:type="spellStart"/>
      <w:r w:rsidRPr="00F64755">
        <w:rPr>
          <w:color w:val="4F81BD" w:themeColor="accent1"/>
        </w:rPr>
        <w:t>tel</w:t>
      </w:r>
      <w:proofErr w:type="spellEnd"/>
      <w:r w:rsidRPr="00F64755">
        <w:rPr>
          <w:color w:val="4F81BD" w:themeColor="accent1"/>
        </w:rPr>
        <w:t>) ***</w:t>
      </w:r>
    </w:p>
    <w:p w14:paraId="0E038144" w14:textId="77777777" w:rsidR="00B30A24" w:rsidRPr="00F9441F" w:rsidRDefault="00B30A24" w:rsidP="00B30A24">
      <w:pPr>
        <w:autoSpaceDE w:val="0"/>
        <w:autoSpaceDN w:val="0"/>
        <w:adjustRightInd w:val="0"/>
        <w:spacing w:line="240" w:lineRule="auto"/>
        <w:rPr>
          <w:color w:val="000000"/>
        </w:rPr>
      </w:pPr>
      <w:r w:rsidRPr="00F9441F">
        <w:rPr>
          <w:color w:val="000000"/>
        </w:rPr>
        <w:t>Gatuadress</w:t>
      </w:r>
    </w:p>
    <w:p w14:paraId="1474E3D7" w14:textId="77777777" w:rsidR="00C5085B" w:rsidRDefault="00B30A24" w:rsidP="00B30A24">
      <w:pPr>
        <w:autoSpaceDE w:val="0"/>
        <w:autoSpaceDN w:val="0"/>
        <w:adjustRightInd w:val="0"/>
        <w:spacing w:line="240" w:lineRule="auto"/>
        <w:rPr>
          <w:color w:val="000000"/>
        </w:rPr>
      </w:pPr>
      <w:r w:rsidRPr="00F9441F">
        <w:rPr>
          <w:color w:val="000000"/>
        </w:rPr>
        <w:t>123 45 LUND</w:t>
      </w:r>
    </w:p>
    <w:p w14:paraId="47CBFA68" w14:textId="1EFF56FD" w:rsidR="00B4433C" w:rsidRPr="00FD7D2E" w:rsidRDefault="00B4433C" w:rsidP="002968AC">
      <w:pPr>
        <w:pStyle w:val="Rubrik2"/>
      </w:pPr>
      <w:r w:rsidRPr="00FD7D2E">
        <w:t>Elektronisk fakturering</w:t>
      </w:r>
    </w:p>
    <w:p w14:paraId="775240F1" w14:textId="77777777" w:rsidR="00B4433C" w:rsidRPr="00804B76" w:rsidRDefault="00B4433C" w:rsidP="00B4433C">
      <w:pPr>
        <w:autoSpaceDE w:val="0"/>
        <w:autoSpaceDN w:val="0"/>
        <w:adjustRightInd w:val="0"/>
        <w:spacing w:line="240" w:lineRule="auto"/>
        <w:rPr>
          <w:color w:val="000000"/>
        </w:rPr>
      </w:pPr>
      <w:r w:rsidRPr="00804B76">
        <w:rPr>
          <w:color w:val="000000"/>
        </w:rPr>
        <w:t>***Anvisning: Situationsanpassa***</w:t>
      </w:r>
    </w:p>
    <w:p w14:paraId="5D57C3F0" w14:textId="5512704E" w:rsidR="00C5085B" w:rsidRDefault="00B4433C" w:rsidP="00B4433C">
      <w:pPr>
        <w:autoSpaceDE w:val="0"/>
        <w:autoSpaceDN w:val="0"/>
        <w:adjustRightInd w:val="0"/>
        <w:spacing w:line="240" w:lineRule="auto"/>
        <w:rPr>
          <w:color w:val="000000"/>
        </w:rPr>
      </w:pPr>
      <w:r w:rsidRPr="00804B76">
        <w:rPr>
          <w:color w:val="000000"/>
        </w:rPr>
        <w:t xml:space="preserve">Faktura </w:t>
      </w:r>
      <w:r w:rsidR="00C61DF6">
        <w:rPr>
          <w:color w:val="000000"/>
        </w:rPr>
        <w:t>ska</w:t>
      </w:r>
      <w:r w:rsidRPr="00804B76">
        <w:rPr>
          <w:color w:val="000000"/>
        </w:rPr>
        <w:t> skickas elektroniskt och detta måste kunna uppnås inom 3 månader efter att avtalet har börjat gälla, se </w:t>
      </w:r>
      <w:hyperlink r:id="rId10" w:history="1">
        <w:r w:rsidR="00F44488" w:rsidRPr="00251250">
          <w:rPr>
            <w:rStyle w:val="Hyperlnk"/>
          </w:rPr>
          <w:t>www.lu.se/leverantör</w:t>
        </w:r>
      </w:hyperlink>
    </w:p>
    <w:p w14:paraId="4F218A05" w14:textId="77777777" w:rsidR="00C5085B" w:rsidRDefault="00B4433C" w:rsidP="00B4433C">
      <w:pPr>
        <w:autoSpaceDE w:val="0"/>
        <w:autoSpaceDN w:val="0"/>
        <w:adjustRightInd w:val="0"/>
        <w:spacing w:line="240" w:lineRule="auto"/>
        <w:rPr>
          <w:color w:val="000000"/>
        </w:rPr>
      </w:pPr>
      <w:r w:rsidRPr="00804B76">
        <w:rPr>
          <w:color w:val="000000"/>
        </w:rPr>
        <w:t>Faktura får ej sändas i PDF-format.</w:t>
      </w:r>
    </w:p>
    <w:p w14:paraId="2D796F40" w14:textId="44B8E50D" w:rsidR="00B30A24" w:rsidRPr="008772B9" w:rsidRDefault="00B30A24" w:rsidP="002968AC">
      <w:pPr>
        <w:pStyle w:val="Rubrik2"/>
      </w:pPr>
      <w:r w:rsidRPr="008772B9">
        <w:t>Faktureringsadress</w:t>
      </w:r>
    </w:p>
    <w:p w14:paraId="514B47F0" w14:textId="77777777" w:rsidR="00C5085B" w:rsidRDefault="00B30A24" w:rsidP="00B30A24">
      <w:pPr>
        <w:autoSpaceDE w:val="0"/>
        <w:autoSpaceDN w:val="0"/>
        <w:adjustRightInd w:val="0"/>
        <w:spacing w:line="240" w:lineRule="auto"/>
        <w:rPr>
          <w:color w:val="000000"/>
        </w:rPr>
      </w:pPr>
      <w:r w:rsidRPr="008772B9">
        <w:rPr>
          <w:color w:val="000000"/>
        </w:rPr>
        <w:t>Faktura ställs till:</w:t>
      </w:r>
    </w:p>
    <w:p w14:paraId="113BDD66" w14:textId="54B8D189" w:rsidR="00B30A24" w:rsidRPr="008772B9" w:rsidRDefault="00B30A24" w:rsidP="00B30A24">
      <w:pPr>
        <w:autoSpaceDE w:val="0"/>
        <w:autoSpaceDN w:val="0"/>
        <w:adjustRightInd w:val="0"/>
        <w:spacing w:line="240" w:lineRule="auto"/>
        <w:rPr>
          <w:color w:val="000000"/>
        </w:rPr>
      </w:pPr>
      <w:r w:rsidRPr="008772B9">
        <w:rPr>
          <w:color w:val="000000"/>
        </w:rPr>
        <w:t>Lunds universitet</w:t>
      </w:r>
    </w:p>
    <w:p w14:paraId="40A94408" w14:textId="77777777" w:rsidR="00B30A24" w:rsidRPr="00F64755" w:rsidRDefault="00B30A24" w:rsidP="00B30A24">
      <w:pPr>
        <w:autoSpaceDE w:val="0"/>
        <w:autoSpaceDN w:val="0"/>
        <w:adjustRightInd w:val="0"/>
        <w:spacing w:line="240" w:lineRule="auto"/>
        <w:rPr>
          <w:color w:val="4F81BD" w:themeColor="accent1"/>
        </w:rPr>
      </w:pPr>
      <w:r w:rsidRPr="00F64755">
        <w:rPr>
          <w:color w:val="4F81BD" w:themeColor="accent1"/>
        </w:rPr>
        <w:t>Institutionens namn</w:t>
      </w:r>
    </w:p>
    <w:p w14:paraId="38A3C6AA" w14:textId="77777777" w:rsidR="00B30A24" w:rsidRPr="00F64755" w:rsidRDefault="00B30A24" w:rsidP="00B30A24">
      <w:pPr>
        <w:autoSpaceDE w:val="0"/>
        <w:autoSpaceDN w:val="0"/>
        <w:adjustRightInd w:val="0"/>
        <w:spacing w:line="240" w:lineRule="auto"/>
        <w:rPr>
          <w:color w:val="4F81BD" w:themeColor="accent1"/>
        </w:rPr>
      </w:pPr>
      <w:r w:rsidRPr="00F64755">
        <w:rPr>
          <w:color w:val="4F81BD" w:themeColor="accent1"/>
        </w:rPr>
        <w:t>Referenspersonens namn</w:t>
      </w:r>
    </w:p>
    <w:p w14:paraId="7E0946D7" w14:textId="77777777" w:rsidR="00B30A24" w:rsidRPr="008772B9" w:rsidRDefault="00B30A24" w:rsidP="00B30A24">
      <w:pPr>
        <w:autoSpaceDE w:val="0"/>
        <w:autoSpaceDN w:val="0"/>
        <w:adjustRightInd w:val="0"/>
        <w:spacing w:line="240" w:lineRule="auto"/>
        <w:rPr>
          <w:color w:val="000000"/>
        </w:rPr>
      </w:pPr>
      <w:r w:rsidRPr="008772B9">
        <w:rPr>
          <w:color w:val="000000"/>
        </w:rPr>
        <w:t>Box 188</w:t>
      </w:r>
    </w:p>
    <w:p w14:paraId="1EE7A117" w14:textId="77777777" w:rsidR="00C5085B" w:rsidRDefault="00B30A24" w:rsidP="00B30A24">
      <w:pPr>
        <w:autoSpaceDE w:val="0"/>
        <w:autoSpaceDN w:val="0"/>
        <w:adjustRightInd w:val="0"/>
        <w:spacing w:line="240" w:lineRule="auto"/>
        <w:rPr>
          <w:color w:val="000000"/>
        </w:rPr>
      </w:pPr>
      <w:r w:rsidRPr="008772B9">
        <w:rPr>
          <w:color w:val="000000"/>
        </w:rPr>
        <w:t>221 00 LUND</w:t>
      </w:r>
    </w:p>
    <w:p w14:paraId="3F056038" w14:textId="0EF449E9" w:rsidR="00C5085B" w:rsidRDefault="00B30A24" w:rsidP="00B30A24">
      <w:pPr>
        <w:autoSpaceDE w:val="0"/>
        <w:autoSpaceDN w:val="0"/>
        <w:adjustRightInd w:val="0"/>
        <w:spacing w:line="240" w:lineRule="auto"/>
        <w:rPr>
          <w:color w:val="000000"/>
        </w:rPr>
      </w:pPr>
      <w:r w:rsidRPr="008772B9">
        <w:rPr>
          <w:color w:val="000000"/>
        </w:rPr>
        <w:t xml:space="preserve">Faktura </w:t>
      </w:r>
      <w:r w:rsidR="00C61DF6">
        <w:rPr>
          <w:color w:val="000000"/>
        </w:rPr>
        <w:t>ska</w:t>
      </w:r>
      <w:r w:rsidRPr="008772B9">
        <w:rPr>
          <w:color w:val="000000"/>
        </w:rPr>
        <w:t xml:space="preserve"> vara märkt med förfallodag.</w:t>
      </w:r>
    </w:p>
    <w:p w14:paraId="28E1A7BC" w14:textId="77777777" w:rsidR="00C5085B" w:rsidRDefault="00B30A24" w:rsidP="00B30A24">
      <w:pPr>
        <w:autoSpaceDE w:val="0"/>
        <w:autoSpaceDN w:val="0"/>
        <w:adjustRightInd w:val="0"/>
        <w:spacing w:line="240" w:lineRule="auto"/>
        <w:rPr>
          <w:color w:val="000000"/>
        </w:rPr>
      </w:pPr>
      <w:r w:rsidRPr="008772B9">
        <w:rPr>
          <w:color w:val="000000"/>
        </w:rPr>
        <w:t>Fakturering sker först efter fullgjord leverans.</w:t>
      </w:r>
    </w:p>
    <w:p w14:paraId="5FBA0E92" w14:textId="043805F5" w:rsidR="00B30A24" w:rsidRPr="008772B9" w:rsidRDefault="00B30A24" w:rsidP="002968AC">
      <w:pPr>
        <w:pStyle w:val="Rubrik2"/>
      </w:pPr>
      <w:r w:rsidRPr="008772B9">
        <w:t>Betalningsvillkor</w:t>
      </w:r>
    </w:p>
    <w:p w14:paraId="58AAF087" w14:textId="77777777" w:rsidR="00C5085B" w:rsidRDefault="00B30A24" w:rsidP="00B30A24">
      <w:pPr>
        <w:autoSpaceDE w:val="0"/>
        <w:autoSpaceDN w:val="0"/>
        <w:adjustRightInd w:val="0"/>
        <w:spacing w:line="240" w:lineRule="auto"/>
        <w:rPr>
          <w:color w:val="000000"/>
        </w:rPr>
      </w:pPr>
      <w:r w:rsidRPr="008772B9">
        <w:rPr>
          <w:color w:val="000000"/>
        </w:rPr>
        <w:t>Betalning sker i efterskott mot korrekt faktura per trettio (30) dagar netto. Motsvarande bestämmelser</w:t>
      </w:r>
      <w:r w:rsidR="008772B9">
        <w:rPr>
          <w:color w:val="000000"/>
        </w:rPr>
        <w:t xml:space="preserve"> </w:t>
      </w:r>
      <w:r w:rsidRPr="008772B9">
        <w:rPr>
          <w:color w:val="000000"/>
        </w:rPr>
        <w:t>gäller för överenskommen delleverans.</w:t>
      </w:r>
    </w:p>
    <w:p w14:paraId="3FF06B04" w14:textId="77777777" w:rsidR="00C5085B" w:rsidRDefault="00B30A24" w:rsidP="00B30A24">
      <w:pPr>
        <w:autoSpaceDE w:val="0"/>
        <w:autoSpaceDN w:val="0"/>
        <w:adjustRightInd w:val="0"/>
        <w:spacing w:line="240" w:lineRule="auto"/>
        <w:rPr>
          <w:color w:val="000000"/>
        </w:rPr>
      </w:pPr>
      <w:r w:rsidRPr="008772B9">
        <w:rPr>
          <w:color w:val="000000"/>
        </w:rPr>
        <w:t>Fakturerings- och expeditionsavgifter godkänns inte.</w:t>
      </w:r>
    </w:p>
    <w:p w14:paraId="75D598A8" w14:textId="77777777" w:rsidR="00C5085B" w:rsidRDefault="00B30A24" w:rsidP="00B30A24">
      <w:pPr>
        <w:autoSpaceDE w:val="0"/>
        <w:autoSpaceDN w:val="0"/>
        <w:adjustRightInd w:val="0"/>
        <w:spacing w:line="240" w:lineRule="auto"/>
        <w:rPr>
          <w:color w:val="000000"/>
        </w:rPr>
      </w:pPr>
      <w:r w:rsidRPr="008772B9">
        <w:rPr>
          <w:color w:val="000000"/>
        </w:rPr>
        <w:t>Betalning av faktura innebär inte att köparen godkänt levererad utrustning. Om anledning till</w:t>
      </w:r>
      <w:r w:rsidR="008772B9">
        <w:rPr>
          <w:color w:val="000000"/>
        </w:rPr>
        <w:t xml:space="preserve"> </w:t>
      </w:r>
      <w:r w:rsidRPr="008772B9">
        <w:rPr>
          <w:color w:val="000000"/>
        </w:rPr>
        <w:t>anmärkning mot faktura föreligger, förbehåller Lunds universitet sig rätten att innehålla hela eller delar</w:t>
      </w:r>
      <w:r w:rsidR="008772B9">
        <w:rPr>
          <w:color w:val="000000"/>
        </w:rPr>
        <w:t xml:space="preserve"> </w:t>
      </w:r>
      <w:r w:rsidRPr="008772B9">
        <w:rPr>
          <w:color w:val="000000"/>
        </w:rPr>
        <w:t>av betalningen och rätten att återkräva redan fullgjorda betalningar.</w:t>
      </w:r>
    </w:p>
    <w:p w14:paraId="50FB0594" w14:textId="7449407F" w:rsidR="00B30A24" w:rsidRPr="00B10494" w:rsidRDefault="00B30A24" w:rsidP="002968AC">
      <w:pPr>
        <w:pStyle w:val="Rubrik2"/>
      </w:pPr>
      <w:r w:rsidRPr="00B10494">
        <w:t>Dröjsmålsränta</w:t>
      </w:r>
    </w:p>
    <w:p w14:paraId="3F410F8C" w14:textId="77777777" w:rsidR="00C5085B" w:rsidRDefault="00B30A24" w:rsidP="00B30A24">
      <w:pPr>
        <w:autoSpaceDE w:val="0"/>
        <w:autoSpaceDN w:val="0"/>
        <w:adjustRightInd w:val="0"/>
        <w:spacing w:line="240" w:lineRule="auto"/>
        <w:rPr>
          <w:color w:val="000000"/>
        </w:rPr>
      </w:pPr>
      <w:r w:rsidRPr="00B10494">
        <w:rPr>
          <w:color w:val="000000"/>
        </w:rPr>
        <w:t xml:space="preserve">Om köparen inte betalar faktura i rätt tid </w:t>
      </w:r>
      <w:r w:rsidR="00A768E0">
        <w:rPr>
          <w:color w:val="000000"/>
        </w:rPr>
        <w:t>får</w:t>
      </w:r>
      <w:r w:rsidRPr="00B10494">
        <w:rPr>
          <w:color w:val="000000"/>
        </w:rPr>
        <w:t xml:space="preserve"> dröjsmålsränta utgå enligt</w:t>
      </w:r>
      <w:r w:rsidRPr="00B30A24">
        <w:rPr>
          <w:rFonts w:ascii="ArialMT" w:hAnsi="ArialMT" w:cs="ArialMT"/>
          <w:color w:val="000000"/>
          <w:sz w:val="20"/>
        </w:rPr>
        <w:t xml:space="preserve"> </w:t>
      </w:r>
      <w:r w:rsidRPr="00B10494">
        <w:rPr>
          <w:color w:val="000000"/>
        </w:rPr>
        <w:t>räntelagens bestämmelser.</w:t>
      </w:r>
    </w:p>
    <w:p w14:paraId="3BB8EE2E" w14:textId="29D2B7AA" w:rsidR="00B30A24" w:rsidRPr="00B10494" w:rsidRDefault="00B30A24" w:rsidP="002968AC">
      <w:pPr>
        <w:pStyle w:val="Rubrik2"/>
      </w:pPr>
      <w:r w:rsidRPr="00B10494">
        <w:lastRenderedPageBreak/>
        <w:t>Bankgaranti</w:t>
      </w:r>
    </w:p>
    <w:p w14:paraId="5CF22824" w14:textId="0991EB60" w:rsidR="00C5085B" w:rsidRDefault="00B30A24" w:rsidP="00B30A24">
      <w:pPr>
        <w:autoSpaceDE w:val="0"/>
        <w:autoSpaceDN w:val="0"/>
        <w:adjustRightInd w:val="0"/>
        <w:spacing w:line="240" w:lineRule="auto"/>
        <w:rPr>
          <w:color w:val="000000"/>
        </w:rPr>
      </w:pPr>
      <w:r w:rsidRPr="00B10494">
        <w:rPr>
          <w:color w:val="000000"/>
        </w:rPr>
        <w:t xml:space="preserve">Om köparen </w:t>
      </w:r>
      <w:r w:rsidR="00C61DF6">
        <w:rPr>
          <w:color w:val="000000"/>
        </w:rPr>
        <w:t>ska</w:t>
      </w:r>
      <w:r w:rsidRPr="00B10494">
        <w:rPr>
          <w:color w:val="000000"/>
        </w:rPr>
        <w:t xml:space="preserve"> erlägga förskottsbetalning, för vilken säkerhet saknas, </w:t>
      </w:r>
      <w:r w:rsidR="00C61DF6">
        <w:rPr>
          <w:color w:val="000000"/>
        </w:rPr>
        <w:t>ska</w:t>
      </w:r>
      <w:r w:rsidRPr="00B10494">
        <w:rPr>
          <w:color w:val="000000"/>
        </w:rPr>
        <w:t xml:space="preserve"> säljaren lämna</w:t>
      </w:r>
      <w:r w:rsidR="00B10494">
        <w:rPr>
          <w:color w:val="000000"/>
        </w:rPr>
        <w:t xml:space="preserve"> </w:t>
      </w:r>
      <w:r w:rsidRPr="00B10494">
        <w:rPr>
          <w:color w:val="000000"/>
        </w:rPr>
        <w:t>bankgaranti eller annan likvärdig garanti för denna summa. Denna återlämnas då äganderätten av</w:t>
      </w:r>
      <w:r w:rsidR="00B10494">
        <w:rPr>
          <w:color w:val="000000"/>
        </w:rPr>
        <w:t xml:space="preserve"> </w:t>
      </w:r>
      <w:r w:rsidRPr="00B10494">
        <w:rPr>
          <w:color w:val="000000"/>
        </w:rPr>
        <w:t>produkten övergår till köparen.</w:t>
      </w:r>
    </w:p>
    <w:p w14:paraId="415A43C6" w14:textId="77777777" w:rsidR="00C5085B" w:rsidRDefault="00B30A24" w:rsidP="00B30A24">
      <w:pPr>
        <w:autoSpaceDE w:val="0"/>
        <w:autoSpaceDN w:val="0"/>
        <w:adjustRightInd w:val="0"/>
        <w:spacing w:line="240" w:lineRule="auto"/>
        <w:rPr>
          <w:color w:val="000000"/>
        </w:rPr>
      </w:pPr>
      <w:r w:rsidRPr="00B10494">
        <w:rPr>
          <w:color w:val="000000"/>
        </w:rPr>
        <w:t>Samtliga kostnader för denna garanti betalas av säljaren.</w:t>
      </w:r>
    </w:p>
    <w:p w14:paraId="09CE4195" w14:textId="393C46B1" w:rsidR="00B30A24" w:rsidRPr="00B10494" w:rsidRDefault="00B30A24" w:rsidP="002968AC">
      <w:pPr>
        <w:pStyle w:val="Rubrik2"/>
      </w:pPr>
      <w:r w:rsidRPr="00B10494">
        <w:t>Faktureringsvillkor</w:t>
      </w:r>
    </w:p>
    <w:p w14:paraId="39966467" w14:textId="77777777" w:rsidR="00C5085B" w:rsidRDefault="00B30A24" w:rsidP="00B30A24">
      <w:pPr>
        <w:autoSpaceDE w:val="0"/>
        <w:autoSpaceDN w:val="0"/>
        <w:adjustRightInd w:val="0"/>
        <w:spacing w:line="240" w:lineRule="auto"/>
        <w:rPr>
          <w:color w:val="000000"/>
        </w:rPr>
      </w:pPr>
      <w:r w:rsidRPr="00B10494">
        <w:rPr>
          <w:color w:val="000000"/>
        </w:rPr>
        <w:t>Fakturering sker enligt följande:</w:t>
      </w:r>
    </w:p>
    <w:p w14:paraId="542389D0" w14:textId="3EE6DC18" w:rsidR="00B10494" w:rsidRPr="00F01D8C" w:rsidRDefault="00B30A24" w:rsidP="00B30A24">
      <w:pPr>
        <w:pStyle w:val="Liststycke"/>
        <w:numPr>
          <w:ilvl w:val="0"/>
          <w:numId w:val="7"/>
        </w:numPr>
        <w:autoSpaceDE w:val="0"/>
        <w:autoSpaceDN w:val="0"/>
        <w:adjustRightInd w:val="0"/>
        <w:spacing w:line="240" w:lineRule="auto"/>
        <w:rPr>
          <w:color w:val="000000"/>
        </w:rPr>
      </w:pPr>
      <w:r w:rsidRPr="00B10494">
        <w:rPr>
          <w:color w:val="000000"/>
        </w:rPr>
        <w:t xml:space="preserve">Första dellikvid, utgörande </w:t>
      </w:r>
      <w:r w:rsidRPr="00B67FE2">
        <w:rPr>
          <w:color w:val="FF0000"/>
        </w:rPr>
        <w:t>xx %</w:t>
      </w:r>
      <w:r w:rsidRPr="00B10494">
        <w:rPr>
          <w:color w:val="000000"/>
        </w:rPr>
        <w:t xml:space="preserve"> av köpesum</w:t>
      </w:r>
      <w:r w:rsidR="00F01D8C">
        <w:rPr>
          <w:color w:val="000000"/>
        </w:rPr>
        <w:t>man, faktureras vid beställning</w:t>
      </w:r>
    </w:p>
    <w:p w14:paraId="726AE2FA" w14:textId="77777777" w:rsidR="002C1471" w:rsidRPr="00F01D8C" w:rsidRDefault="00B30A24" w:rsidP="00F01D8C">
      <w:pPr>
        <w:pStyle w:val="Liststycke"/>
        <w:numPr>
          <w:ilvl w:val="0"/>
          <w:numId w:val="7"/>
        </w:numPr>
        <w:autoSpaceDE w:val="0"/>
        <w:autoSpaceDN w:val="0"/>
        <w:adjustRightInd w:val="0"/>
        <w:spacing w:line="240" w:lineRule="auto"/>
        <w:rPr>
          <w:color w:val="000000"/>
        </w:rPr>
      </w:pPr>
      <w:r w:rsidRPr="002C1471">
        <w:rPr>
          <w:color w:val="000000"/>
        </w:rPr>
        <w:t xml:space="preserve">Andra dellikvid, utgörande </w:t>
      </w:r>
      <w:r w:rsidRPr="00F64755">
        <w:rPr>
          <w:color w:val="4F81BD" w:themeColor="accent1"/>
        </w:rPr>
        <w:t>xx %</w:t>
      </w:r>
      <w:r w:rsidRPr="002C1471">
        <w:rPr>
          <w:color w:val="000000"/>
        </w:rPr>
        <w:t xml:space="preserve"> av köpesumman, faktureras efter godkänd FAT och leverans.</w:t>
      </w:r>
      <w:r w:rsidR="002C1471" w:rsidRPr="002C1471">
        <w:rPr>
          <w:color w:val="000000"/>
        </w:rPr>
        <w:t xml:space="preserve"> </w:t>
      </w:r>
      <w:r w:rsidRPr="002C1471">
        <w:rPr>
          <w:color w:val="000000"/>
        </w:rPr>
        <w:t xml:space="preserve">Fakturan får endast omfatta </w:t>
      </w:r>
      <w:r w:rsidR="00F01D8C">
        <w:rPr>
          <w:color w:val="000000"/>
        </w:rPr>
        <w:t>det som godkänts och levererats</w:t>
      </w:r>
    </w:p>
    <w:p w14:paraId="01D9A1A1" w14:textId="77777777" w:rsidR="00C5085B" w:rsidRDefault="00B30A24" w:rsidP="004C7C59">
      <w:pPr>
        <w:pStyle w:val="Liststycke"/>
        <w:numPr>
          <w:ilvl w:val="0"/>
          <w:numId w:val="7"/>
        </w:numPr>
        <w:autoSpaceDE w:val="0"/>
        <w:autoSpaceDN w:val="0"/>
        <w:adjustRightInd w:val="0"/>
        <w:spacing w:line="240" w:lineRule="auto"/>
        <w:rPr>
          <w:color w:val="000000"/>
        </w:rPr>
      </w:pPr>
      <w:r w:rsidRPr="002C1471">
        <w:rPr>
          <w:color w:val="000000"/>
        </w:rPr>
        <w:t xml:space="preserve">Tredje dellikvid, utgörande </w:t>
      </w:r>
      <w:r w:rsidRPr="00F64755">
        <w:rPr>
          <w:color w:val="4F81BD" w:themeColor="accent1"/>
        </w:rPr>
        <w:t>xx %</w:t>
      </w:r>
      <w:r w:rsidRPr="002C1471">
        <w:rPr>
          <w:color w:val="000000"/>
        </w:rPr>
        <w:t xml:space="preserve"> av köpesumman, faktureras efter godkänd slutbesiktning (SAT).</w:t>
      </w:r>
      <w:r w:rsidR="002C1471" w:rsidRPr="002C1471">
        <w:rPr>
          <w:color w:val="000000"/>
        </w:rPr>
        <w:t xml:space="preserve"> </w:t>
      </w:r>
      <w:r w:rsidRPr="002C1471">
        <w:rPr>
          <w:color w:val="000000"/>
        </w:rPr>
        <w:t xml:space="preserve">Fakturan får </w:t>
      </w:r>
      <w:r w:rsidR="00F01D8C">
        <w:rPr>
          <w:color w:val="000000"/>
        </w:rPr>
        <w:t>endast omfatta det som godkänts</w:t>
      </w:r>
    </w:p>
    <w:p w14:paraId="2A84A93B" w14:textId="77777777" w:rsidR="00C5085B" w:rsidRPr="00F64755" w:rsidRDefault="00B30A24" w:rsidP="00B30A24">
      <w:pPr>
        <w:autoSpaceDE w:val="0"/>
        <w:autoSpaceDN w:val="0"/>
        <w:adjustRightInd w:val="0"/>
        <w:spacing w:line="240" w:lineRule="auto"/>
        <w:rPr>
          <w:color w:val="4F81BD" w:themeColor="accent1"/>
        </w:rPr>
      </w:pPr>
      <w:r w:rsidRPr="00F64755">
        <w:rPr>
          <w:color w:val="4F81BD" w:themeColor="accent1"/>
        </w:rPr>
        <w:t xml:space="preserve">***Instruktion: Välj tillämpliga dellikvider. Anpassa procentsatserna. Definiera </w:t>
      </w:r>
      <w:r w:rsidR="004116F8" w:rsidRPr="00F64755">
        <w:rPr>
          <w:color w:val="4F81BD" w:themeColor="accent1"/>
        </w:rPr>
        <w:t>vid behov FAT, SAT och testkörning</w:t>
      </w:r>
      <w:r w:rsidRPr="00F64755">
        <w:rPr>
          <w:color w:val="4F81BD" w:themeColor="accent1"/>
        </w:rPr>
        <w:t xml:space="preserve"> under respektive rubrik i paragraferna </w:t>
      </w:r>
      <w:proofErr w:type="gramStart"/>
      <w:r w:rsidRPr="00F64755">
        <w:rPr>
          <w:color w:val="4F81BD" w:themeColor="accent1"/>
        </w:rPr>
        <w:t>nedan.*</w:t>
      </w:r>
      <w:proofErr w:type="gramEnd"/>
      <w:r w:rsidRPr="00F64755">
        <w:rPr>
          <w:color w:val="4F81BD" w:themeColor="accent1"/>
        </w:rPr>
        <w:t>**</w:t>
      </w:r>
    </w:p>
    <w:p w14:paraId="397D5414" w14:textId="5870C632" w:rsidR="00B30A24" w:rsidRPr="002C1471" w:rsidRDefault="00B30A24" w:rsidP="002968AC">
      <w:pPr>
        <w:pStyle w:val="Rubrik2"/>
      </w:pPr>
      <w:r w:rsidRPr="002C1471">
        <w:t>Leveransvillkor</w:t>
      </w:r>
    </w:p>
    <w:p w14:paraId="1066788F" w14:textId="2AA9D277" w:rsidR="00C5085B" w:rsidRDefault="003D583B" w:rsidP="00B30A24">
      <w:pPr>
        <w:autoSpaceDE w:val="0"/>
        <w:autoSpaceDN w:val="0"/>
        <w:adjustRightInd w:val="0"/>
        <w:spacing w:line="240" w:lineRule="auto"/>
        <w:rPr>
          <w:color w:val="000000"/>
        </w:rPr>
      </w:pPr>
      <w:r>
        <w:rPr>
          <w:color w:val="000000"/>
        </w:rPr>
        <w:t xml:space="preserve">Leverans </w:t>
      </w:r>
      <w:r w:rsidR="00C61DF6">
        <w:rPr>
          <w:color w:val="000000"/>
        </w:rPr>
        <w:t>ska</w:t>
      </w:r>
      <w:r>
        <w:rPr>
          <w:color w:val="000000"/>
        </w:rPr>
        <w:t xml:space="preserve"> ske DDP </w:t>
      </w:r>
      <w:r w:rsidRPr="00F64755">
        <w:rPr>
          <w:color w:val="4F81BD" w:themeColor="accent1"/>
        </w:rPr>
        <w:t>***</w:t>
      </w:r>
      <w:r w:rsidR="00CF1650">
        <w:rPr>
          <w:color w:val="4F81BD" w:themeColor="accent1"/>
        </w:rPr>
        <w:t>ange destination dvs adress och ort, Sverige</w:t>
      </w:r>
      <w:r w:rsidRPr="00F64755">
        <w:rPr>
          <w:color w:val="4F81BD" w:themeColor="accent1"/>
        </w:rPr>
        <w:t>***</w:t>
      </w:r>
      <w:r w:rsidRPr="003D583B">
        <w:rPr>
          <w:color w:val="4F81BD" w:themeColor="accent1"/>
        </w:rPr>
        <w:t xml:space="preserve"> </w:t>
      </w:r>
      <w:r w:rsidR="00821CC5">
        <w:rPr>
          <w:color w:val="000000"/>
        </w:rPr>
        <w:t xml:space="preserve">enligt </w:t>
      </w:r>
      <w:proofErr w:type="spellStart"/>
      <w:r w:rsidR="00821CC5">
        <w:rPr>
          <w:color w:val="000000"/>
        </w:rPr>
        <w:t>Incoterms</w:t>
      </w:r>
      <w:proofErr w:type="spellEnd"/>
      <w:r w:rsidR="00821CC5">
        <w:rPr>
          <w:color w:val="000000"/>
        </w:rPr>
        <w:t xml:space="preserve"> 2020</w:t>
      </w:r>
      <w:r>
        <w:rPr>
          <w:color w:val="000000"/>
        </w:rPr>
        <w:t xml:space="preserve"> (Fritt levererat) angiven leveransadress.</w:t>
      </w:r>
    </w:p>
    <w:p w14:paraId="16EE16D7" w14:textId="6B53BBA5" w:rsidR="00C5085B" w:rsidRDefault="003D583B" w:rsidP="00B30A24">
      <w:pPr>
        <w:autoSpaceDE w:val="0"/>
        <w:autoSpaceDN w:val="0"/>
        <w:adjustRightInd w:val="0"/>
        <w:spacing w:line="240" w:lineRule="auto"/>
        <w:rPr>
          <w:color w:val="000000"/>
          <w:u w:val="double"/>
        </w:rPr>
      </w:pPr>
      <w:r>
        <w:rPr>
          <w:color w:val="000000"/>
        </w:rPr>
        <w:t xml:space="preserve">Följesedel med köparens ordernummer och uppgift om innehåll </w:t>
      </w:r>
      <w:r w:rsidR="00C61DF6">
        <w:rPr>
          <w:color w:val="000000"/>
        </w:rPr>
        <w:t>ska</w:t>
      </w:r>
      <w:r>
        <w:rPr>
          <w:color w:val="000000"/>
        </w:rPr>
        <w:t xml:space="preserve"> vara fäst väl synligt utanpå transportförpackningen.</w:t>
      </w:r>
    </w:p>
    <w:p w14:paraId="613BE9B2" w14:textId="79705A75" w:rsidR="00B30A24" w:rsidRPr="00FA34E1" w:rsidRDefault="00B30A24" w:rsidP="002968AC">
      <w:pPr>
        <w:pStyle w:val="Rubrik2"/>
      </w:pPr>
      <w:r w:rsidRPr="00FA34E1">
        <w:t>Leveranstid</w:t>
      </w:r>
    </w:p>
    <w:p w14:paraId="59412B3E" w14:textId="2C272281" w:rsidR="00C5085B" w:rsidRPr="00B67FE2" w:rsidRDefault="00B30A24" w:rsidP="00B30A24">
      <w:pPr>
        <w:autoSpaceDE w:val="0"/>
        <w:autoSpaceDN w:val="0"/>
        <w:adjustRightInd w:val="0"/>
        <w:spacing w:line="240" w:lineRule="auto"/>
        <w:rPr>
          <w:color w:val="FF0000"/>
        </w:rPr>
      </w:pPr>
      <w:r w:rsidRPr="00FA34E1">
        <w:rPr>
          <w:color w:val="000000"/>
        </w:rPr>
        <w:t xml:space="preserve">Utrustning </w:t>
      </w:r>
      <w:r w:rsidR="00C61DF6">
        <w:rPr>
          <w:color w:val="000000"/>
        </w:rPr>
        <w:t>ska</w:t>
      </w:r>
      <w:r w:rsidRPr="00FA34E1">
        <w:rPr>
          <w:color w:val="000000"/>
        </w:rPr>
        <w:t xml:space="preserve"> vara levererad senast </w:t>
      </w:r>
      <w:r w:rsidRPr="00F64755">
        <w:rPr>
          <w:color w:val="4F81BD" w:themeColor="accent1"/>
        </w:rPr>
        <w:t>***ÅÅÅÅMMDD***.</w:t>
      </w:r>
    </w:p>
    <w:p w14:paraId="05DFA4FD" w14:textId="258980B7" w:rsidR="00C5085B" w:rsidRPr="00F64755" w:rsidRDefault="00B30A24" w:rsidP="00B30A24">
      <w:pPr>
        <w:autoSpaceDE w:val="0"/>
        <w:autoSpaceDN w:val="0"/>
        <w:adjustRightInd w:val="0"/>
        <w:spacing w:line="240" w:lineRule="auto"/>
        <w:rPr>
          <w:color w:val="4F81BD" w:themeColor="accent1"/>
        </w:rPr>
      </w:pPr>
      <w:r w:rsidRPr="00FA34E1">
        <w:rPr>
          <w:color w:val="000000"/>
        </w:rPr>
        <w:t xml:space="preserve">Slutbesiktning (SAT) </w:t>
      </w:r>
      <w:r w:rsidR="00C61DF6">
        <w:rPr>
          <w:color w:val="000000"/>
        </w:rPr>
        <w:t>ska</w:t>
      </w:r>
      <w:r w:rsidRPr="00FA34E1">
        <w:rPr>
          <w:color w:val="000000"/>
        </w:rPr>
        <w:t xml:space="preserve"> genomföras senast </w:t>
      </w:r>
      <w:r w:rsidRPr="00F64755">
        <w:rPr>
          <w:color w:val="4F81BD" w:themeColor="accent1"/>
        </w:rPr>
        <w:t xml:space="preserve">***XX veckor efter </w:t>
      </w:r>
      <w:proofErr w:type="gramStart"/>
      <w:r w:rsidRPr="00F64755">
        <w:rPr>
          <w:color w:val="4F81BD" w:themeColor="accent1"/>
        </w:rPr>
        <w:t>leverans.*</w:t>
      </w:r>
      <w:proofErr w:type="gramEnd"/>
      <w:r w:rsidRPr="00F64755">
        <w:rPr>
          <w:color w:val="4F81BD" w:themeColor="accent1"/>
        </w:rPr>
        <w:t>**</w:t>
      </w:r>
    </w:p>
    <w:p w14:paraId="76107CF1" w14:textId="664B22BA" w:rsidR="00B30A24" w:rsidRPr="00FA34E1" w:rsidRDefault="00B30A24" w:rsidP="002968AC">
      <w:pPr>
        <w:pStyle w:val="Rubrik2"/>
      </w:pPr>
      <w:r w:rsidRPr="00FA34E1">
        <w:t>Kontroll inför leverans (FAT)</w:t>
      </w:r>
    </w:p>
    <w:p w14:paraId="15D1651F" w14:textId="77777777" w:rsidR="00C5085B" w:rsidRPr="00F64755" w:rsidRDefault="00B30A24" w:rsidP="00B30A24">
      <w:pPr>
        <w:autoSpaceDE w:val="0"/>
        <w:autoSpaceDN w:val="0"/>
        <w:adjustRightInd w:val="0"/>
        <w:spacing w:line="240" w:lineRule="auto"/>
        <w:rPr>
          <w:color w:val="4F81BD" w:themeColor="accent1"/>
        </w:rPr>
      </w:pPr>
      <w:r w:rsidRPr="00F64755">
        <w:rPr>
          <w:color w:val="4F81BD" w:themeColor="accent1"/>
        </w:rPr>
        <w:t xml:space="preserve">***Anvisning: </w:t>
      </w:r>
      <w:proofErr w:type="spellStart"/>
      <w:r w:rsidRPr="00F64755">
        <w:rPr>
          <w:color w:val="4F81BD" w:themeColor="accent1"/>
        </w:rPr>
        <w:t>Situationsanpassas</w:t>
      </w:r>
      <w:proofErr w:type="spellEnd"/>
      <w:r w:rsidRPr="00F64755">
        <w:rPr>
          <w:color w:val="4F81BD" w:themeColor="accent1"/>
        </w:rPr>
        <w:t>***</w:t>
      </w:r>
    </w:p>
    <w:p w14:paraId="1814E29C" w14:textId="6F0FCF68" w:rsidR="00C5085B" w:rsidRDefault="00B30A24" w:rsidP="00B30A24">
      <w:pPr>
        <w:autoSpaceDE w:val="0"/>
        <w:autoSpaceDN w:val="0"/>
        <w:adjustRightInd w:val="0"/>
        <w:spacing w:line="240" w:lineRule="auto"/>
        <w:rPr>
          <w:color w:val="000000"/>
        </w:rPr>
      </w:pPr>
      <w:r w:rsidRPr="00FA34E1">
        <w:rPr>
          <w:color w:val="000000"/>
        </w:rPr>
        <w:t xml:space="preserve">Med kontroll inför leverans (FAT; </w:t>
      </w:r>
      <w:proofErr w:type="spellStart"/>
      <w:r w:rsidRPr="00FA34E1">
        <w:rPr>
          <w:color w:val="000000"/>
        </w:rPr>
        <w:t>Factory</w:t>
      </w:r>
      <w:proofErr w:type="spellEnd"/>
      <w:r w:rsidRPr="00FA34E1">
        <w:rPr>
          <w:color w:val="000000"/>
        </w:rPr>
        <w:t xml:space="preserve"> </w:t>
      </w:r>
      <w:proofErr w:type="spellStart"/>
      <w:r w:rsidRPr="00FA34E1">
        <w:rPr>
          <w:color w:val="000000"/>
        </w:rPr>
        <w:t>Acceptance</w:t>
      </w:r>
      <w:proofErr w:type="spellEnd"/>
      <w:r w:rsidRPr="00FA34E1">
        <w:rPr>
          <w:color w:val="000000"/>
        </w:rPr>
        <w:t xml:space="preserve"> Test) avses en genomgång av produktens</w:t>
      </w:r>
      <w:r w:rsidR="00FA34E1">
        <w:rPr>
          <w:color w:val="000000"/>
        </w:rPr>
        <w:t xml:space="preserve"> </w:t>
      </w:r>
      <w:r w:rsidRPr="00FA34E1">
        <w:rPr>
          <w:color w:val="000000"/>
        </w:rPr>
        <w:t xml:space="preserve">funktion och prestanda inför leverans. Alla eventuella avvikelser </w:t>
      </w:r>
      <w:r w:rsidR="00C61DF6">
        <w:rPr>
          <w:color w:val="000000"/>
        </w:rPr>
        <w:t>ska</w:t>
      </w:r>
      <w:r w:rsidRPr="00FA34E1">
        <w:rPr>
          <w:color w:val="000000"/>
        </w:rPr>
        <w:t xml:space="preserve"> vara åtgärdade av säljaren innan</w:t>
      </w:r>
      <w:r w:rsidR="0008424E">
        <w:rPr>
          <w:color w:val="000000"/>
        </w:rPr>
        <w:t xml:space="preserve"> </w:t>
      </w:r>
      <w:r w:rsidRPr="00FA34E1">
        <w:rPr>
          <w:color w:val="000000"/>
        </w:rPr>
        <w:t>leverans får ske.</w:t>
      </w:r>
    </w:p>
    <w:p w14:paraId="45B55ED6" w14:textId="77777777" w:rsidR="00C5085B" w:rsidRDefault="00B30A24" w:rsidP="00B30A24">
      <w:pPr>
        <w:autoSpaceDE w:val="0"/>
        <w:autoSpaceDN w:val="0"/>
        <w:adjustRightInd w:val="0"/>
        <w:spacing w:line="240" w:lineRule="auto"/>
        <w:rPr>
          <w:color w:val="000000"/>
        </w:rPr>
      </w:pPr>
      <w:r w:rsidRPr="00FA34E1">
        <w:rPr>
          <w:color w:val="000000"/>
        </w:rPr>
        <w:t>Kontroll inför leverans genomförs av säljaren och köparen har rätt att närvara. Protokoll upprättas och</w:t>
      </w:r>
      <w:r w:rsidR="0008424E">
        <w:rPr>
          <w:color w:val="000000"/>
        </w:rPr>
        <w:t xml:space="preserve"> </w:t>
      </w:r>
      <w:r w:rsidRPr="00FA34E1">
        <w:rPr>
          <w:color w:val="000000"/>
        </w:rPr>
        <w:t>delges köparen.</w:t>
      </w:r>
    </w:p>
    <w:p w14:paraId="3A046FD9" w14:textId="6B802CE2" w:rsidR="00B30A24" w:rsidRPr="00B30A24" w:rsidRDefault="00B30A24" w:rsidP="002968AC">
      <w:pPr>
        <w:pStyle w:val="Rubrik2"/>
        <w:rPr>
          <w:rFonts w:ascii="Arial-BoldMT" w:hAnsi="Arial-BoldMT" w:cs="Arial-BoldMT"/>
        </w:rPr>
      </w:pPr>
      <w:r w:rsidRPr="0008424E">
        <w:t>Slutbesiktning (SAT), övergång av äganderätten och garantitidens</w:t>
      </w:r>
      <w:r w:rsidR="0008424E">
        <w:t xml:space="preserve"> </w:t>
      </w:r>
      <w:r w:rsidRPr="00B30A24">
        <w:rPr>
          <w:rFonts w:ascii="Arial-BoldMT" w:hAnsi="Arial-BoldMT" w:cs="Arial-BoldMT"/>
        </w:rPr>
        <w:t>startpunkt</w:t>
      </w:r>
    </w:p>
    <w:p w14:paraId="68545C1C" w14:textId="77777777" w:rsidR="00C5085B" w:rsidRPr="00F64755" w:rsidRDefault="00B30A24" w:rsidP="00B30A24">
      <w:pPr>
        <w:autoSpaceDE w:val="0"/>
        <w:autoSpaceDN w:val="0"/>
        <w:adjustRightInd w:val="0"/>
        <w:spacing w:line="240" w:lineRule="auto"/>
        <w:rPr>
          <w:color w:val="4F81BD" w:themeColor="accent1"/>
        </w:rPr>
      </w:pPr>
      <w:r w:rsidRPr="00F64755">
        <w:rPr>
          <w:color w:val="4F81BD" w:themeColor="accent1"/>
        </w:rPr>
        <w:t xml:space="preserve">***Anvisning: </w:t>
      </w:r>
      <w:proofErr w:type="spellStart"/>
      <w:r w:rsidRPr="00F64755">
        <w:rPr>
          <w:color w:val="4F81BD" w:themeColor="accent1"/>
        </w:rPr>
        <w:t>Situationsanpassas</w:t>
      </w:r>
      <w:proofErr w:type="spellEnd"/>
      <w:r w:rsidRPr="00F64755">
        <w:rPr>
          <w:color w:val="4F81BD" w:themeColor="accent1"/>
        </w:rPr>
        <w:t>***</w:t>
      </w:r>
    </w:p>
    <w:p w14:paraId="52566CE9" w14:textId="0287C1F4" w:rsidR="00C5085B" w:rsidRDefault="00B30A24" w:rsidP="00B30A24">
      <w:pPr>
        <w:autoSpaceDE w:val="0"/>
        <w:autoSpaceDN w:val="0"/>
        <w:adjustRightInd w:val="0"/>
        <w:spacing w:line="240" w:lineRule="auto"/>
        <w:rPr>
          <w:color w:val="000000"/>
        </w:rPr>
      </w:pPr>
      <w:r w:rsidRPr="0008424E">
        <w:rPr>
          <w:color w:val="000000"/>
        </w:rPr>
        <w:lastRenderedPageBreak/>
        <w:t xml:space="preserve">Med slutbesiktning (SAT; Site </w:t>
      </w:r>
      <w:proofErr w:type="spellStart"/>
      <w:r w:rsidRPr="0008424E">
        <w:rPr>
          <w:color w:val="000000"/>
        </w:rPr>
        <w:t>Acceptance</w:t>
      </w:r>
      <w:proofErr w:type="spellEnd"/>
      <w:r w:rsidRPr="0008424E">
        <w:rPr>
          <w:color w:val="000000"/>
        </w:rPr>
        <w:t xml:space="preserve"> Test) avses en slutlig genomgång av produktens funktion</w:t>
      </w:r>
      <w:r w:rsidR="0008424E">
        <w:rPr>
          <w:color w:val="000000"/>
        </w:rPr>
        <w:t xml:space="preserve"> </w:t>
      </w:r>
      <w:r w:rsidRPr="0008424E">
        <w:rPr>
          <w:color w:val="000000"/>
        </w:rPr>
        <w:t xml:space="preserve">och </w:t>
      </w:r>
      <w:r w:rsidR="002B285C">
        <w:rPr>
          <w:color w:val="000000"/>
        </w:rPr>
        <w:t xml:space="preserve">prestanda samt att </w:t>
      </w:r>
      <w:r w:rsidRPr="0008424E">
        <w:rPr>
          <w:color w:val="000000"/>
        </w:rPr>
        <w:t xml:space="preserve">villkor i övrigt uppfyllts. Alla avvikelser </w:t>
      </w:r>
      <w:r w:rsidR="00C61DF6">
        <w:rPr>
          <w:color w:val="000000"/>
        </w:rPr>
        <w:t>ska</w:t>
      </w:r>
      <w:r w:rsidRPr="0008424E">
        <w:rPr>
          <w:color w:val="000000"/>
        </w:rPr>
        <w:t xml:space="preserve"> vara åtgärdade av säljaren</w:t>
      </w:r>
      <w:r w:rsidR="0008424E">
        <w:rPr>
          <w:color w:val="000000"/>
        </w:rPr>
        <w:t xml:space="preserve"> </w:t>
      </w:r>
      <w:r w:rsidRPr="0008424E">
        <w:rPr>
          <w:color w:val="000000"/>
        </w:rPr>
        <w:t>innan slutbesiktningen anses godkänd.</w:t>
      </w:r>
    </w:p>
    <w:p w14:paraId="1B8CD6AF" w14:textId="77777777" w:rsidR="00C5085B" w:rsidRDefault="00B30A24" w:rsidP="00B30A24">
      <w:pPr>
        <w:autoSpaceDE w:val="0"/>
        <w:autoSpaceDN w:val="0"/>
        <w:adjustRightInd w:val="0"/>
        <w:spacing w:line="240" w:lineRule="auto"/>
        <w:rPr>
          <w:color w:val="000000"/>
        </w:rPr>
      </w:pPr>
      <w:r w:rsidRPr="0008424E">
        <w:rPr>
          <w:color w:val="000000"/>
        </w:rPr>
        <w:t>Slutbesiktningen genomförs av säljaren och köparen gemensamt och ett protokoll upprättas och</w:t>
      </w:r>
      <w:r w:rsidR="0008424E">
        <w:rPr>
          <w:color w:val="000000"/>
        </w:rPr>
        <w:t xml:space="preserve"> </w:t>
      </w:r>
      <w:r w:rsidRPr="0008424E">
        <w:rPr>
          <w:color w:val="000000"/>
        </w:rPr>
        <w:t>undertecknas av båda parter.</w:t>
      </w:r>
    </w:p>
    <w:p w14:paraId="08C9F72B" w14:textId="77777777" w:rsidR="00C5085B" w:rsidRDefault="00B30A24" w:rsidP="00B30A24">
      <w:pPr>
        <w:autoSpaceDE w:val="0"/>
        <w:autoSpaceDN w:val="0"/>
        <w:adjustRightInd w:val="0"/>
        <w:spacing w:line="240" w:lineRule="auto"/>
        <w:rPr>
          <w:color w:val="000000"/>
        </w:rPr>
      </w:pPr>
      <w:r w:rsidRPr="0008424E">
        <w:rPr>
          <w:color w:val="000000"/>
        </w:rPr>
        <w:t>Vid godkännande av slutbesiktning övergår äganderätten till produkten på köparen och garantitiden</w:t>
      </w:r>
      <w:r w:rsidR="0008424E">
        <w:rPr>
          <w:color w:val="000000"/>
        </w:rPr>
        <w:t xml:space="preserve"> </w:t>
      </w:r>
      <w:r w:rsidRPr="0008424E">
        <w:rPr>
          <w:color w:val="000000"/>
        </w:rPr>
        <w:t>börjar löpa.</w:t>
      </w:r>
    </w:p>
    <w:p w14:paraId="46D5CB6C" w14:textId="2F46C8D9" w:rsidR="00B30A24" w:rsidRPr="0013032B" w:rsidRDefault="00B30A24" w:rsidP="002968AC">
      <w:pPr>
        <w:pStyle w:val="Rubrik2"/>
      </w:pPr>
      <w:r w:rsidRPr="0013032B">
        <w:t>Testkörning</w:t>
      </w:r>
    </w:p>
    <w:p w14:paraId="14E0E034" w14:textId="77777777" w:rsidR="00C5085B" w:rsidRPr="00F64755" w:rsidRDefault="00B30A24" w:rsidP="00B30A24">
      <w:pPr>
        <w:autoSpaceDE w:val="0"/>
        <w:autoSpaceDN w:val="0"/>
        <w:adjustRightInd w:val="0"/>
        <w:spacing w:line="240" w:lineRule="auto"/>
        <w:rPr>
          <w:color w:val="4F81BD" w:themeColor="accent1"/>
        </w:rPr>
      </w:pPr>
      <w:r w:rsidRPr="00F64755">
        <w:rPr>
          <w:color w:val="4F81BD" w:themeColor="accent1"/>
        </w:rPr>
        <w:t xml:space="preserve">***Anvisning: </w:t>
      </w:r>
      <w:proofErr w:type="spellStart"/>
      <w:r w:rsidRPr="00F64755">
        <w:rPr>
          <w:color w:val="4F81BD" w:themeColor="accent1"/>
        </w:rPr>
        <w:t>Situationsanpassas</w:t>
      </w:r>
      <w:proofErr w:type="spellEnd"/>
      <w:r w:rsidRPr="00F64755">
        <w:rPr>
          <w:color w:val="4F81BD" w:themeColor="accent1"/>
        </w:rPr>
        <w:t>***</w:t>
      </w:r>
    </w:p>
    <w:p w14:paraId="078F3E0C" w14:textId="77777777" w:rsidR="00C5085B" w:rsidRDefault="00B30A24" w:rsidP="00B30A24">
      <w:pPr>
        <w:autoSpaceDE w:val="0"/>
        <w:autoSpaceDN w:val="0"/>
        <w:adjustRightInd w:val="0"/>
        <w:spacing w:line="240" w:lineRule="auto"/>
        <w:rPr>
          <w:color w:val="000000"/>
        </w:rPr>
      </w:pPr>
      <w:r w:rsidRPr="0008424E">
        <w:rPr>
          <w:color w:val="000000"/>
        </w:rPr>
        <w:t>Med godkänd testkörning avses att produkten under</w:t>
      </w:r>
      <w:r w:rsidRPr="00F64755">
        <w:rPr>
          <w:color w:val="4F81BD" w:themeColor="accent1"/>
        </w:rPr>
        <w:t xml:space="preserve"> *** XX </w:t>
      </w:r>
      <w:r w:rsidR="0008424E" w:rsidRPr="00F64755">
        <w:rPr>
          <w:color w:val="4F81BD" w:themeColor="accent1"/>
        </w:rPr>
        <w:t>d</w:t>
      </w:r>
      <w:r w:rsidRPr="00F64755">
        <w:rPr>
          <w:color w:val="4F81BD" w:themeColor="accent1"/>
        </w:rPr>
        <w:t>agar/veckor/månader***</w:t>
      </w:r>
      <w:r w:rsidRPr="0008424E">
        <w:rPr>
          <w:color w:val="000000"/>
        </w:rPr>
        <w:t xml:space="preserve"> används för att</w:t>
      </w:r>
      <w:r w:rsidR="0008424E">
        <w:rPr>
          <w:color w:val="000000"/>
        </w:rPr>
        <w:t xml:space="preserve"> </w:t>
      </w:r>
      <w:r w:rsidRPr="0008424E">
        <w:rPr>
          <w:color w:val="000000"/>
        </w:rPr>
        <w:t>kontrollera att den fungerar utan anmärkning. Syftet är att köparen säkerställer att full avtalad</w:t>
      </w:r>
      <w:r w:rsidR="0008424E">
        <w:rPr>
          <w:color w:val="000000"/>
        </w:rPr>
        <w:t xml:space="preserve"> </w:t>
      </w:r>
      <w:r w:rsidRPr="0008424E">
        <w:rPr>
          <w:color w:val="000000"/>
        </w:rPr>
        <w:t>funktionalitet uppnås vid normal drift.</w:t>
      </w:r>
    </w:p>
    <w:p w14:paraId="57B0135D" w14:textId="4993F24A" w:rsidR="00B30A24" w:rsidRPr="0013032B" w:rsidRDefault="00B30A24" w:rsidP="002968AC">
      <w:pPr>
        <w:pStyle w:val="Rubrik2"/>
      </w:pPr>
      <w:r w:rsidRPr="0013032B">
        <w:t>Utbildning</w:t>
      </w:r>
    </w:p>
    <w:p w14:paraId="07DC3C2D" w14:textId="01592B1F" w:rsidR="00C5085B" w:rsidRPr="00F64755" w:rsidRDefault="00B30A24" w:rsidP="00B30A24">
      <w:pPr>
        <w:autoSpaceDE w:val="0"/>
        <w:autoSpaceDN w:val="0"/>
        <w:adjustRightInd w:val="0"/>
        <w:spacing w:line="240" w:lineRule="auto"/>
        <w:rPr>
          <w:color w:val="4F81BD" w:themeColor="accent1"/>
        </w:rPr>
      </w:pPr>
      <w:r w:rsidRPr="0008424E">
        <w:rPr>
          <w:color w:val="000000"/>
        </w:rPr>
        <w:t xml:space="preserve">Säljaren </w:t>
      </w:r>
      <w:r w:rsidR="00C61DF6">
        <w:rPr>
          <w:color w:val="000000"/>
        </w:rPr>
        <w:t>ska</w:t>
      </w:r>
      <w:r w:rsidRPr="0008424E">
        <w:rPr>
          <w:color w:val="000000"/>
        </w:rPr>
        <w:t xml:space="preserve"> i samband med leverans genomföra handhavandeutbildning avseende utrustningen,</w:t>
      </w:r>
      <w:r w:rsidR="0008424E">
        <w:rPr>
          <w:color w:val="000000"/>
        </w:rPr>
        <w:t xml:space="preserve"> </w:t>
      </w:r>
      <w:r w:rsidRPr="0008424E">
        <w:rPr>
          <w:color w:val="000000"/>
        </w:rPr>
        <w:t xml:space="preserve">dess funktion och användande. </w:t>
      </w:r>
      <w:r w:rsidRPr="00F64755">
        <w:rPr>
          <w:color w:val="4F81BD" w:themeColor="accent1"/>
        </w:rPr>
        <w:t>***Anvisning: Ange antal personer, tillfällen och innehåll/omfattning***</w:t>
      </w:r>
    </w:p>
    <w:p w14:paraId="5EB7BC9D" w14:textId="4946D79D" w:rsidR="00C5085B" w:rsidRDefault="00B30A24" w:rsidP="00B30A24">
      <w:pPr>
        <w:autoSpaceDE w:val="0"/>
        <w:autoSpaceDN w:val="0"/>
        <w:adjustRightInd w:val="0"/>
        <w:spacing w:line="240" w:lineRule="auto"/>
        <w:rPr>
          <w:color w:val="000000"/>
        </w:rPr>
      </w:pPr>
      <w:r w:rsidRPr="0008424E">
        <w:rPr>
          <w:color w:val="000000"/>
        </w:rPr>
        <w:t xml:space="preserve">Handhavandeutbildningen </w:t>
      </w:r>
      <w:r w:rsidR="00C61DF6">
        <w:rPr>
          <w:color w:val="000000"/>
        </w:rPr>
        <w:t>ska</w:t>
      </w:r>
      <w:r w:rsidRPr="0008424E">
        <w:rPr>
          <w:color w:val="000000"/>
        </w:rPr>
        <w:t xml:space="preserve"> vara anpassad till den berörda personalens förkunskaper.</w:t>
      </w:r>
      <w:r w:rsidR="0008424E">
        <w:rPr>
          <w:color w:val="000000"/>
        </w:rPr>
        <w:t xml:space="preserve"> </w:t>
      </w:r>
      <w:r w:rsidRPr="0008424E">
        <w:rPr>
          <w:color w:val="000000"/>
        </w:rPr>
        <w:t xml:space="preserve">Utbildningsmaterial </w:t>
      </w:r>
      <w:r w:rsidR="00C61DF6">
        <w:rPr>
          <w:color w:val="000000"/>
        </w:rPr>
        <w:t>ska</w:t>
      </w:r>
      <w:r w:rsidRPr="0008424E">
        <w:rPr>
          <w:color w:val="000000"/>
        </w:rPr>
        <w:t xml:space="preserve"> ingå.</w:t>
      </w:r>
      <w:r w:rsidR="0008424E">
        <w:rPr>
          <w:color w:val="000000"/>
        </w:rPr>
        <w:t xml:space="preserve"> </w:t>
      </w:r>
    </w:p>
    <w:p w14:paraId="2682D5BD" w14:textId="1B301B5C" w:rsidR="00C5085B" w:rsidRPr="00F64755" w:rsidRDefault="00B30A24" w:rsidP="00B30A24">
      <w:pPr>
        <w:autoSpaceDE w:val="0"/>
        <w:autoSpaceDN w:val="0"/>
        <w:adjustRightInd w:val="0"/>
        <w:spacing w:line="240" w:lineRule="auto"/>
        <w:rPr>
          <w:color w:val="4F81BD" w:themeColor="accent1"/>
        </w:rPr>
      </w:pPr>
      <w:r w:rsidRPr="0008424E">
        <w:rPr>
          <w:color w:val="000000"/>
        </w:rPr>
        <w:t xml:space="preserve">Säljaren </w:t>
      </w:r>
      <w:r w:rsidR="00C61DF6">
        <w:rPr>
          <w:color w:val="000000"/>
        </w:rPr>
        <w:t>ska</w:t>
      </w:r>
      <w:r w:rsidRPr="0008424E">
        <w:rPr>
          <w:color w:val="000000"/>
        </w:rPr>
        <w:t xml:space="preserve"> i samband med garantitidens upphörande genomföra serviceutbildning avseende</w:t>
      </w:r>
      <w:r w:rsidR="0008424E">
        <w:rPr>
          <w:color w:val="000000"/>
        </w:rPr>
        <w:t xml:space="preserve"> </w:t>
      </w:r>
      <w:r w:rsidRPr="0008424E">
        <w:rPr>
          <w:color w:val="000000"/>
        </w:rPr>
        <w:t xml:space="preserve">service och underhåll av utrustningen. </w:t>
      </w:r>
      <w:r w:rsidRPr="00F64755">
        <w:rPr>
          <w:color w:val="4F81BD" w:themeColor="accent1"/>
        </w:rPr>
        <w:t>***Anvisning: Ange antal personer, tillfällen</w:t>
      </w:r>
      <w:r w:rsidR="0008424E" w:rsidRPr="00F64755">
        <w:rPr>
          <w:color w:val="4F81BD" w:themeColor="accent1"/>
        </w:rPr>
        <w:t xml:space="preserve"> </w:t>
      </w:r>
      <w:r w:rsidRPr="00F64755">
        <w:rPr>
          <w:color w:val="4F81BD" w:themeColor="accent1"/>
        </w:rPr>
        <w:t>och innehåll/omfattning***</w:t>
      </w:r>
    </w:p>
    <w:p w14:paraId="504D2A93" w14:textId="68121860" w:rsidR="00C5085B" w:rsidRDefault="00B30A24" w:rsidP="00B30A24">
      <w:pPr>
        <w:autoSpaceDE w:val="0"/>
        <w:autoSpaceDN w:val="0"/>
        <w:adjustRightInd w:val="0"/>
        <w:spacing w:line="240" w:lineRule="auto"/>
        <w:rPr>
          <w:color w:val="000000"/>
        </w:rPr>
      </w:pPr>
      <w:r w:rsidRPr="0008424E">
        <w:rPr>
          <w:color w:val="000000"/>
        </w:rPr>
        <w:t xml:space="preserve">Denna serviceutbildning </w:t>
      </w:r>
      <w:r w:rsidR="00C61DF6">
        <w:rPr>
          <w:color w:val="000000"/>
        </w:rPr>
        <w:t>ska</w:t>
      </w:r>
      <w:r w:rsidRPr="0008424E">
        <w:rPr>
          <w:color w:val="000000"/>
        </w:rPr>
        <w:t xml:space="preserve"> vara genomförd senast </w:t>
      </w:r>
      <w:r w:rsidRPr="00F64755">
        <w:rPr>
          <w:color w:val="4F81BD" w:themeColor="accent1"/>
        </w:rPr>
        <w:t xml:space="preserve">***ange antal*** </w:t>
      </w:r>
      <w:r w:rsidRPr="0008424E">
        <w:rPr>
          <w:color w:val="000000"/>
        </w:rPr>
        <w:t>månader innan garantitidens</w:t>
      </w:r>
      <w:r w:rsidR="0008424E">
        <w:rPr>
          <w:color w:val="000000"/>
        </w:rPr>
        <w:t xml:space="preserve"> </w:t>
      </w:r>
      <w:r w:rsidRPr="0008424E">
        <w:rPr>
          <w:color w:val="000000"/>
        </w:rPr>
        <w:t>utgång. I annat fall förlängs garantitiden med motsvarande tid, under förutsättning att förseningen inte</w:t>
      </w:r>
      <w:r w:rsidR="0008424E">
        <w:rPr>
          <w:color w:val="000000"/>
        </w:rPr>
        <w:t xml:space="preserve"> </w:t>
      </w:r>
      <w:r w:rsidRPr="0008424E">
        <w:rPr>
          <w:color w:val="000000"/>
        </w:rPr>
        <w:t>beror på köparen.</w:t>
      </w:r>
    </w:p>
    <w:p w14:paraId="2682DDF3" w14:textId="7A46521D" w:rsidR="00B30A24" w:rsidRPr="0008424E" w:rsidRDefault="0008424E" w:rsidP="00B30A24">
      <w:pPr>
        <w:autoSpaceDE w:val="0"/>
        <w:autoSpaceDN w:val="0"/>
        <w:adjustRightInd w:val="0"/>
        <w:spacing w:line="240" w:lineRule="auto"/>
        <w:rPr>
          <w:color w:val="000000"/>
        </w:rPr>
      </w:pPr>
      <w:r>
        <w:rPr>
          <w:color w:val="000000"/>
        </w:rPr>
        <w:t>S</w:t>
      </w:r>
      <w:r w:rsidR="00B30A24" w:rsidRPr="0008424E">
        <w:rPr>
          <w:color w:val="000000"/>
        </w:rPr>
        <w:t xml:space="preserve">erviceutbildningen </w:t>
      </w:r>
      <w:r w:rsidR="00C61DF6">
        <w:rPr>
          <w:color w:val="000000"/>
        </w:rPr>
        <w:t>ska</w:t>
      </w:r>
      <w:r w:rsidR="00B30A24" w:rsidRPr="0008424E">
        <w:rPr>
          <w:color w:val="000000"/>
        </w:rPr>
        <w:t xml:space="preserve"> vara anpassad till den berörda personalens förkunskaper.</w:t>
      </w:r>
    </w:p>
    <w:p w14:paraId="7EE251A4" w14:textId="1B5DD465" w:rsidR="00C5085B" w:rsidRDefault="00B30A24" w:rsidP="00B30A24">
      <w:pPr>
        <w:autoSpaceDE w:val="0"/>
        <w:autoSpaceDN w:val="0"/>
        <w:adjustRightInd w:val="0"/>
        <w:spacing w:line="240" w:lineRule="auto"/>
        <w:rPr>
          <w:color w:val="000000"/>
        </w:rPr>
      </w:pPr>
      <w:r w:rsidRPr="0008424E">
        <w:rPr>
          <w:color w:val="000000"/>
        </w:rPr>
        <w:t xml:space="preserve">Utbildningsmaterial </w:t>
      </w:r>
      <w:r w:rsidR="00C61DF6">
        <w:rPr>
          <w:color w:val="000000"/>
        </w:rPr>
        <w:t>ska</w:t>
      </w:r>
      <w:r w:rsidRPr="0008424E">
        <w:rPr>
          <w:color w:val="000000"/>
        </w:rPr>
        <w:t xml:space="preserve"> ingå.</w:t>
      </w:r>
      <w:r w:rsidR="0008424E">
        <w:rPr>
          <w:color w:val="000000"/>
        </w:rPr>
        <w:t xml:space="preserve">  </w:t>
      </w:r>
    </w:p>
    <w:p w14:paraId="2E671E52" w14:textId="06A19896" w:rsidR="00C5085B" w:rsidRDefault="00B30A24" w:rsidP="00B30A24">
      <w:pPr>
        <w:autoSpaceDE w:val="0"/>
        <w:autoSpaceDN w:val="0"/>
        <w:adjustRightInd w:val="0"/>
        <w:spacing w:line="240" w:lineRule="auto"/>
        <w:rPr>
          <w:color w:val="000000"/>
        </w:rPr>
      </w:pPr>
      <w:r w:rsidRPr="0008424E">
        <w:rPr>
          <w:color w:val="000000"/>
        </w:rPr>
        <w:t xml:space="preserve">Den tekniska nivån </w:t>
      </w:r>
      <w:r w:rsidR="00C61DF6">
        <w:rPr>
          <w:color w:val="000000"/>
        </w:rPr>
        <w:t>ska</w:t>
      </w:r>
      <w:r w:rsidRPr="0008424E">
        <w:rPr>
          <w:color w:val="000000"/>
        </w:rPr>
        <w:t xml:space="preserve"> vara sådan att förebyggande och akut underhåll, kalibrering och justering kan</w:t>
      </w:r>
      <w:r w:rsidR="0008424E">
        <w:rPr>
          <w:color w:val="000000"/>
        </w:rPr>
        <w:t xml:space="preserve"> </w:t>
      </w:r>
      <w:r w:rsidRPr="0008424E">
        <w:rPr>
          <w:color w:val="000000"/>
        </w:rPr>
        <w:t>utföras efter genomgången serviceutbildning och att godkännande att utföra detta erhålls av säljaren.</w:t>
      </w:r>
    </w:p>
    <w:p w14:paraId="1EEEAA2C" w14:textId="1A8EA375" w:rsidR="00C5085B" w:rsidRDefault="00B30A24" w:rsidP="00B30A24">
      <w:pPr>
        <w:autoSpaceDE w:val="0"/>
        <w:autoSpaceDN w:val="0"/>
        <w:adjustRightInd w:val="0"/>
        <w:spacing w:line="240" w:lineRule="auto"/>
        <w:rPr>
          <w:color w:val="000000"/>
        </w:rPr>
      </w:pPr>
      <w:r w:rsidRPr="0008424E">
        <w:rPr>
          <w:color w:val="000000"/>
        </w:rPr>
        <w:t xml:space="preserve">Utbildningen </w:t>
      </w:r>
      <w:r w:rsidR="00C61DF6">
        <w:rPr>
          <w:color w:val="000000"/>
        </w:rPr>
        <w:t>ska</w:t>
      </w:r>
      <w:r w:rsidRPr="0008424E">
        <w:rPr>
          <w:color w:val="000000"/>
        </w:rPr>
        <w:t xml:space="preserve"> äga rum i anslutning till leverans och vid tidpunkt som överenskoms särskilt mellan</w:t>
      </w:r>
      <w:r w:rsidR="0008424E">
        <w:rPr>
          <w:color w:val="000000"/>
        </w:rPr>
        <w:t xml:space="preserve"> </w:t>
      </w:r>
      <w:r w:rsidRPr="0008424E">
        <w:rPr>
          <w:color w:val="000000"/>
        </w:rPr>
        <w:t>parterna.</w:t>
      </w:r>
    </w:p>
    <w:p w14:paraId="7F580D93" w14:textId="4BC2E955" w:rsidR="00B30A24" w:rsidRPr="0013032B" w:rsidRDefault="00B30A24" w:rsidP="002968AC">
      <w:pPr>
        <w:pStyle w:val="Rubrik2"/>
      </w:pPr>
      <w:r w:rsidRPr="0013032B">
        <w:t>Garanti</w:t>
      </w:r>
    </w:p>
    <w:p w14:paraId="25A325F1" w14:textId="38BA9669" w:rsidR="00C5085B" w:rsidRDefault="00B30A24" w:rsidP="00B30A24">
      <w:pPr>
        <w:autoSpaceDE w:val="0"/>
        <w:autoSpaceDN w:val="0"/>
        <w:adjustRightInd w:val="0"/>
        <w:spacing w:line="240" w:lineRule="auto"/>
        <w:rPr>
          <w:color w:val="000000"/>
        </w:rPr>
      </w:pPr>
      <w:r w:rsidRPr="0008424E">
        <w:rPr>
          <w:color w:val="000000"/>
        </w:rPr>
        <w:t xml:space="preserve">Garantitiden </w:t>
      </w:r>
      <w:r w:rsidR="00C61DF6">
        <w:rPr>
          <w:color w:val="000000"/>
        </w:rPr>
        <w:t>ska</w:t>
      </w:r>
      <w:r w:rsidRPr="0008424E">
        <w:rPr>
          <w:color w:val="000000"/>
        </w:rPr>
        <w:t xml:space="preserve"> vara </w:t>
      </w:r>
      <w:r w:rsidRPr="00F64755">
        <w:rPr>
          <w:color w:val="4F81BD" w:themeColor="accent1"/>
        </w:rPr>
        <w:t>***XX***</w:t>
      </w:r>
      <w:r w:rsidRPr="0008424E">
        <w:rPr>
          <w:color w:val="4F81BD" w:themeColor="accent1"/>
        </w:rPr>
        <w:t xml:space="preserve"> </w:t>
      </w:r>
      <w:r w:rsidRPr="0008424E">
        <w:rPr>
          <w:color w:val="000000"/>
        </w:rPr>
        <w:t>år efter godkänd slutbesiktning. I övrigt gäller vad som anges under</w:t>
      </w:r>
      <w:r w:rsidR="0008424E">
        <w:rPr>
          <w:color w:val="000000"/>
        </w:rPr>
        <w:t xml:space="preserve"> </w:t>
      </w:r>
      <w:r w:rsidRPr="0008424E">
        <w:rPr>
          <w:color w:val="000000"/>
        </w:rPr>
        <w:t>paragrafen "fel i produkt" i detta avtal.</w:t>
      </w:r>
    </w:p>
    <w:p w14:paraId="428921E8" w14:textId="45032B5B" w:rsidR="0008424E" w:rsidRDefault="00B30A24" w:rsidP="00B30A24">
      <w:pPr>
        <w:autoSpaceDE w:val="0"/>
        <w:autoSpaceDN w:val="0"/>
        <w:adjustRightInd w:val="0"/>
        <w:spacing w:line="240" w:lineRule="auto"/>
        <w:rPr>
          <w:color w:val="4F81BD" w:themeColor="accent1"/>
        </w:rPr>
      </w:pPr>
      <w:r w:rsidRPr="0008424E">
        <w:rPr>
          <w:color w:val="000000"/>
        </w:rPr>
        <w:t>Om produkten, till följd av fel eller bristfälligheter i konstruktion, material, tillverkning, av säljaren utförd</w:t>
      </w:r>
      <w:r w:rsidR="0008424E">
        <w:rPr>
          <w:color w:val="000000"/>
        </w:rPr>
        <w:t xml:space="preserve"> </w:t>
      </w:r>
      <w:r w:rsidRPr="0008424E">
        <w:rPr>
          <w:color w:val="000000"/>
        </w:rPr>
        <w:t xml:space="preserve">transport eller om produkten i övrigt inte </w:t>
      </w:r>
      <w:r w:rsidRPr="0008424E">
        <w:rPr>
          <w:color w:val="000000"/>
        </w:rPr>
        <w:lastRenderedPageBreak/>
        <w:t>uppfyller avtalade egenskaper och prestanda, är obrukbar mer</w:t>
      </w:r>
      <w:r w:rsidR="0008424E">
        <w:rPr>
          <w:color w:val="000000"/>
        </w:rPr>
        <w:t xml:space="preserve"> </w:t>
      </w:r>
      <w:r w:rsidRPr="0008424E">
        <w:rPr>
          <w:color w:val="000000"/>
        </w:rPr>
        <w:t xml:space="preserve">än </w:t>
      </w:r>
      <w:r w:rsidRPr="00F64755">
        <w:rPr>
          <w:color w:val="4F81BD" w:themeColor="accent1"/>
        </w:rPr>
        <w:t xml:space="preserve">***Anvisning: Ange tid, </w:t>
      </w:r>
    </w:p>
    <w:p w14:paraId="55F3AFCF" w14:textId="77777777" w:rsidR="00C5085B" w:rsidRDefault="00B30A24" w:rsidP="00B30A24">
      <w:pPr>
        <w:autoSpaceDE w:val="0"/>
        <w:autoSpaceDN w:val="0"/>
        <w:adjustRightInd w:val="0"/>
        <w:spacing w:line="240" w:lineRule="auto"/>
        <w:rPr>
          <w:color w:val="000000"/>
        </w:rPr>
      </w:pPr>
      <w:proofErr w:type="gramStart"/>
      <w:r w:rsidRPr="00F64755">
        <w:rPr>
          <w:color w:val="4F81BD" w:themeColor="accent1"/>
        </w:rPr>
        <w:t>t ex</w:t>
      </w:r>
      <w:proofErr w:type="gramEnd"/>
      <w:r w:rsidRPr="00F64755">
        <w:rPr>
          <w:color w:val="4F81BD" w:themeColor="accent1"/>
        </w:rPr>
        <w:t xml:space="preserve"> en (1) månad***</w:t>
      </w:r>
      <w:r w:rsidRPr="00B67FE2">
        <w:rPr>
          <w:color w:val="FF0000"/>
        </w:rPr>
        <w:t xml:space="preserve"> </w:t>
      </w:r>
      <w:r w:rsidRPr="0008424E">
        <w:rPr>
          <w:color w:val="000000"/>
        </w:rPr>
        <w:t>eller dess brukbarhet i icke ringa mån är nedsatt,</w:t>
      </w:r>
      <w:r w:rsidR="0008424E">
        <w:rPr>
          <w:color w:val="000000"/>
        </w:rPr>
        <w:t xml:space="preserve"> </w:t>
      </w:r>
      <w:r w:rsidRPr="0008424E">
        <w:rPr>
          <w:color w:val="000000"/>
        </w:rPr>
        <w:t>förlängs garantitiden med den tid produkten varit obrukbar/brukbarheten i icke ringa mån varit nedsatt.</w:t>
      </w:r>
    </w:p>
    <w:p w14:paraId="4079C354" w14:textId="0F7E43AA" w:rsidR="00B30A24" w:rsidRPr="0013032B" w:rsidRDefault="0013032B" w:rsidP="002968AC">
      <w:pPr>
        <w:pStyle w:val="Rubrik2"/>
      </w:pPr>
      <w:r w:rsidRPr="0013032B">
        <w:t>Åtagande</w:t>
      </w:r>
      <w:r w:rsidR="00B30A24" w:rsidRPr="0013032B">
        <w:t xml:space="preserve"> under garantitiden</w:t>
      </w:r>
    </w:p>
    <w:p w14:paraId="72AB3AC9" w14:textId="77777777" w:rsidR="00C5085B" w:rsidRPr="00F64755" w:rsidRDefault="00B30A24" w:rsidP="00B30A24">
      <w:pPr>
        <w:autoSpaceDE w:val="0"/>
        <w:autoSpaceDN w:val="0"/>
        <w:adjustRightInd w:val="0"/>
        <w:spacing w:line="240" w:lineRule="auto"/>
        <w:rPr>
          <w:color w:val="4F81BD" w:themeColor="accent1"/>
        </w:rPr>
      </w:pPr>
      <w:r w:rsidRPr="0008424E">
        <w:rPr>
          <w:color w:val="000000"/>
        </w:rPr>
        <w:t xml:space="preserve">I säljarens åtaganden under garantitiden ingår: </w:t>
      </w:r>
      <w:r w:rsidRPr="00F64755">
        <w:rPr>
          <w:color w:val="4F81BD" w:themeColor="accent1"/>
        </w:rPr>
        <w:t>***Anvisning: Anpassa omfattningen***</w:t>
      </w:r>
    </w:p>
    <w:p w14:paraId="529185D2" w14:textId="00AC7258" w:rsidR="00B30A24" w:rsidRDefault="00B30A24" w:rsidP="0008424E">
      <w:pPr>
        <w:pStyle w:val="Liststycke"/>
        <w:numPr>
          <w:ilvl w:val="0"/>
          <w:numId w:val="8"/>
        </w:numPr>
        <w:autoSpaceDE w:val="0"/>
        <w:autoSpaceDN w:val="0"/>
        <w:adjustRightInd w:val="0"/>
        <w:spacing w:line="240" w:lineRule="auto"/>
        <w:rPr>
          <w:color w:val="000000"/>
        </w:rPr>
      </w:pPr>
      <w:r w:rsidRPr="0008424E">
        <w:rPr>
          <w:color w:val="000000"/>
        </w:rPr>
        <w:t>avhjälpande underhåll vid akuta fel. Inställelsetiden är</w:t>
      </w:r>
      <w:r w:rsidRPr="00F64755">
        <w:rPr>
          <w:color w:val="4F81BD" w:themeColor="accent1"/>
        </w:rPr>
        <w:t xml:space="preserve"> ***ange antal***</w:t>
      </w:r>
      <w:r w:rsidRPr="0008424E">
        <w:rPr>
          <w:color w:val="4F81BD" w:themeColor="accent1"/>
        </w:rPr>
        <w:t xml:space="preserve"> </w:t>
      </w:r>
      <w:r w:rsidRPr="0008424E">
        <w:rPr>
          <w:color w:val="000000"/>
        </w:rPr>
        <w:t>tim/dagar</w:t>
      </w:r>
    </w:p>
    <w:p w14:paraId="33C7B1E4" w14:textId="77777777" w:rsidR="00B30A24" w:rsidRPr="00F64755" w:rsidRDefault="00B30A24" w:rsidP="0008424E">
      <w:pPr>
        <w:pStyle w:val="Liststycke"/>
        <w:numPr>
          <w:ilvl w:val="0"/>
          <w:numId w:val="8"/>
        </w:numPr>
        <w:autoSpaceDE w:val="0"/>
        <w:autoSpaceDN w:val="0"/>
        <w:adjustRightInd w:val="0"/>
        <w:spacing w:line="240" w:lineRule="auto"/>
        <w:rPr>
          <w:color w:val="4F81BD" w:themeColor="accent1"/>
        </w:rPr>
      </w:pPr>
      <w:r w:rsidRPr="0008424E">
        <w:rPr>
          <w:color w:val="000000"/>
        </w:rPr>
        <w:t xml:space="preserve">förebyggande underhåll </w:t>
      </w:r>
      <w:r w:rsidRPr="00F64755">
        <w:rPr>
          <w:color w:val="4F81BD" w:themeColor="accent1"/>
        </w:rPr>
        <w:t>***ange omfattning såsom rengöring, kontroll, kalibrering***</w:t>
      </w:r>
    </w:p>
    <w:p w14:paraId="0F004130" w14:textId="77777777" w:rsidR="00B30A24" w:rsidRPr="00D4588F" w:rsidRDefault="00B30A24" w:rsidP="00D4588F">
      <w:pPr>
        <w:pStyle w:val="Liststycke"/>
        <w:numPr>
          <w:ilvl w:val="0"/>
          <w:numId w:val="8"/>
        </w:numPr>
        <w:autoSpaceDE w:val="0"/>
        <w:autoSpaceDN w:val="0"/>
        <w:adjustRightInd w:val="0"/>
        <w:spacing w:line="240" w:lineRule="auto"/>
        <w:rPr>
          <w:color w:val="000000"/>
        </w:rPr>
      </w:pPr>
      <w:r w:rsidRPr="0013032B">
        <w:rPr>
          <w:color w:val="000000"/>
        </w:rPr>
        <w:t>reservdelar</w:t>
      </w:r>
    </w:p>
    <w:p w14:paraId="17D17B3F" w14:textId="77777777" w:rsidR="00B30A24" w:rsidRPr="0013032B" w:rsidRDefault="00B30A24" w:rsidP="0013032B">
      <w:pPr>
        <w:pStyle w:val="Liststycke"/>
        <w:numPr>
          <w:ilvl w:val="0"/>
          <w:numId w:val="8"/>
        </w:numPr>
        <w:autoSpaceDE w:val="0"/>
        <w:autoSpaceDN w:val="0"/>
        <w:adjustRightInd w:val="0"/>
        <w:spacing w:line="240" w:lineRule="auto"/>
        <w:rPr>
          <w:color w:val="000000"/>
        </w:rPr>
      </w:pPr>
      <w:r w:rsidRPr="0013032B">
        <w:rPr>
          <w:color w:val="000000"/>
        </w:rPr>
        <w:t>telefonsupport under kontorstid</w:t>
      </w:r>
    </w:p>
    <w:p w14:paraId="16129239" w14:textId="77777777" w:rsidR="00C5085B" w:rsidRDefault="00E57C1C" w:rsidP="0013032B">
      <w:pPr>
        <w:pStyle w:val="Liststycke"/>
        <w:numPr>
          <w:ilvl w:val="0"/>
          <w:numId w:val="8"/>
        </w:numPr>
        <w:autoSpaceDE w:val="0"/>
        <w:autoSpaceDN w:val="0"/>
        <w:adjustRightInd w:val="0"/>
        <w:spacing w:line="240" w:lineRule="auto"/>
        <w:rPr>
          <w:color w:val="000000"/>
        </w:rPr>
      </w:pPr>
      <w:r>
        <w:rPr>
          <w:color w:val="000000"/>
        </w:rPr>
        <w:t>uppdatering</w:t>
      </w:r>
      <w:r w:rsidR="00B30A24" w:rsidRPr="0013032B">
        <w:rPr>
          <w:color w:val="000000"/>
        </w:rPr>
        <w:t xml:space="preserve"> av mjukvara</w:t>
      </w:r>
    </w:p>
    <w:p w14:paraId="13C808F2" w14:textId="77777777" w:rsidR="00C5085B" w:rsidRDefault="00D4588F" w:rsidP="00B30A24">
      <w:pPr>
        <w:autoSpaceDE w:val="0"/>
        <w:autoSpaceDN w:val="0"/>
        <w:adjustRightInd w:val="0"/>
        <w:spacing w:line="240" w:lineRule="auto"/>
        <w:rPr>
          <w:color w:val="000000"/>
        </w:rPr>
      </w:pPr>
      <w:r w:rsidRPr="00D4588F">
        <w:rPr>
          <w:color w:val="000000"/>
        </w:rPr>
        <w:t>Säljaren bekostar samtliga åtgärder som omfattas av garantin, under förutsättning att utrustningen hanterats i enlighet med säljarens anvisningar.</w:t>
      </w:r>
    </w:p>
    <w:p w14:paraId="5137CFF7" w14:textId="79F685CE" w:rsidR="00B30A24" w:rsidRPr="0013032B" w:rsidRDefault="00B30A24" w:rsidP="002968AC">
      <w:pPr>
        <w:pStyle w:val="Rubrik2"/>
      </w:pPr>
      <w:r w:rsidRPr="0013032B">
        <w:t>Leveransförsening</w:t>
      </w:r>
    </w:p>
    <w:p w14:paraId="6DE7B81C" w14:textId="77777777" w:rsidR="00C5085B" w:rsidRDefault="00B30A24" w:rsidP="00B30A24">
      <w:pPr>
        <w:autoSpaceDE w:val="0"/>
        <w:autoSpaceDN w:val="0"/>
        <w:adjustRightInd w:val="0"/>
        <w:spacing w:line="240" w:lineRule="auto"/>
        <w:rPr>
          <w:color w:val="000000"/>
        </w:rPr>
      </w:pPr>
      <w:r w:rsidRPr="0013032B">
        <w:rPr>
          <w:color w:val="000000"/>
        </w:rPr>
        <w:t>Med leveransförsening avses försening från säljarens sida, som inte beror på köparen, i förhållande till</w:t>
      </w:r>
      <w:r w:rsidR="0013032B">
        <w:rPr>
          <w:color w:val="000000"/>
        </w:rPr>
        <w:t xml:space="preserve"> </w:t>
      </w:r>
      <w:r w:rsidRPr="0013032B">
        <w:rPr>
          <w:color w:val="000000"/>
        </w:rPr>
        <w:t>överenskomna tidpunkter.</w:t>
      </w:r>
    </w:p>
    <w:p w14:paraId="22F85D59" w14:textId="688BB53C" w:rsidR="00C5085B" w:rsidRDefault="00B30A24" w:rsidP="00B30A24">
      <w:pPr>
        <w:autoSpaceDE w:val="0"/>
        <w:autoSpaceDN w:val="0"/>
        <w:adjustRightInd w:val="0"/>
        <w:spacing w:line="240" w:lineRule="auto"/>
        <w:rPr>
          <w:color w:val="000000"/>
        </w:rPr>
      </w:pPr>
      <w:r w:rsidRPr="0013032B">
        <w:rPr>
          <w:color w:val="000000"/>
        </w:rPr>
        <w:t xml:space="preserve">Om leveransförsening inte kan undvikas </w:t>
      </w:r>
      <w:r w:rsidR="00C61DF6">
        <w:rPr>
          <w:color w:val="000000"/>
        </w:rPr>
        <w:t>ska</w:t>
      </w:r>
      <w:r w:rsidRPr="0013032B">
        <w:rPr>
          <w:color w:val="000000"/>
        </w:rPr>
        <w:t xml:space="preserve"> säljaren </w:t>
      </w:r>
      <w:r w:rsidR="005F43C7">
        <w:rPr>
          <w:color w:val="000000"/>
        </w:rPr>
        <w:t xml:space="preserve">skriftligen </w:t>
      </w:r>
      <w:r w:rsidRPr="0013032B">
        <w:rPr>
          <w:color w:val="000000"/>
        </w:rPr>
        <w:t>omgående meddela köparen. Köparen beslutar</w:t>
      </w:r>
      <w:r w:rsidR="0013032B">
        <w:rPr>
          <w:color w:val="000000"/>
        </w:rPr>
        <w:t xml:space="preserve"> </w:t>
      </w:r>
      <w:r w:rsidRPr="0013032B">
        <w:rPr>
          <w:color w:val="000000"/>
        </w:rPr>
        <w:t>om senareläggning av leveransen kan accepteras.</w:t>
      </w:r>
      <w:r w:rsidR="0013032B">
        <w:rPr>
          <w:color w:val="000000"/>
        </w:rPr>
        <w:t xml:space="preserve"> Beslut meddelas skriftligen. </w:t>
      </w:r>
    </w:p>
    <w:p w14:paraId="09FC6EB2" w14:textId="39EAA253" w:rsidR="00C5085B" w:rsidRPr="00F64755" w:rsidRDefault="00B30A24" w:rsidP="00B30A24">
      <w:pPr>
        <w:autoSpaceDE w:val="0"/>
        <w:autoSpaceDN w:val="0"/>
        <w:adjustRightInd w:val="0"/>
        <w:spacing w:line="240" w:lineRule="auto"/>
        <w:rPr>
          <w:color w:val="4F81BD" w:themeColor="accent1"/>
        </w:rPr>
      </w:pPr>
      <w:r w:rsidRPr="0013032B">
        <w:rPr>
          <w:color w:val="000000"/>
        </w:rPr>
        <w:t xml:space="preserve">Vid leveransförsening är köparen berättigad att erhålla vite. Vite </w:t>
      </w:r>
      <w:r w:rsidR="00C61DF6">
        <w:rPr>
          <w:color w:val="000000"/>
        </w:rPr>
        <w:t>ska</w:t>
      </w:r>
      <w:r w:rsidRPr="0013032B">
        <w:rPr>
          <w:color w:val="000000"/>
        </w:rPr>
        <w:t xml:space="preserve"> utgå för varje påbörjad</w:t>
      </w:r>
      <w:r w:rsidR="0013032B">
        <w:rPr>
          <w:color w:val="000000"/>
        </w:rPr>
        <w:t xml:space="preserve"> </w:t>
      </w:r>
      <w:r w:rsidRPr="0013032B">
        <w:rPr>
          <w:color w:val="000000"/>
        </w:rPr>
        <w:t xml:space="preserve">sjudagarsperiod som förseningen varar med </w:t>
      </w:r>
      <w:r w:rsidRPr="00F64755">
        <w:rPr>
          <w:color w:val="4F81BD" w:themeColor="accent1"/>
        </w:rPr>
        <w:t xml:space="preserve">***ANVISNING: Ange procentsats, </w:t>
      </w:r>
      <w:proofErr w:type="gramStart"/>
      <w:r w:rsidRPr="00F64755">
        <w:rPr>
          <w:color w:val="4F81BD" w:themeColor="accent1"/>
        </w:rPr>
        <w:t>t ex</w:t>
      </w:r>
      <w:proofErr w:type="gramEnd"/>
      <w:r w:rsidRPr="00F64755">
        <w:rPr>
          <w:color w:val="4F81BD" w:themeColor="accent1"/>
        </w:rPr>
        <w:t xml:space="preserve"> 1 eller 2 %***</w:t>
      </w:r>
      <w:r w:rsidRPr="0013032B">
        <w:rPr>
          <w:color w:val="000000"/>
        </w:rPr>
        <w:t xml:space="preserve"> av</w:t>
      </w:r>
      <w:r w:rsidR="0013032B">
        <w:rPr>
          <w:color w:val="000000"/>
        </w:rPr>
        <w:t xml:space="preserve"> </w:t>
      </w:r>
      <w:r w:rsidRPr="0013032B">
        <w:rPr>
          <w:color w:val="000000"/>
        </w:rPr>
        <w:t xml:space="preserve">köpesumman. Dock </w:t>
      </w:r>
      <w:r w:rsidR="00C61DF6">
        <w:rPr>
          <w:color w:val="000000"/>
        </w:rPr>
        <w:t>ska</w:t>
      </w:r>
      <w:r w:rsidRPr="0013032B">
        <w:rPr>
          <w:color w:val="000000"/>
        </w:rPr>
        <w:t xml:space="preserve"> vitet </w:t>
      </w:r>
      <w:r w:rsidR="0013032B">
        <w:rPr>
          <w:color w:val="000000"/>
        </w:rPr>
        <w:t xml:space="preserve">i sin helhet inte överstiga 10 % </w:t>
      </w:r>
      <w:r w:rsidRPr="0013032B">
        <w:rPr>
          <w:color w:val="000000"/>
        </w:rPr>
        <w:t xml:space="preserve">av sagda värde. </w:t>
      </w:r>
      <w:r w:rsidRPr="00F64755">
        <w:rPr>
          <w:color w:val="4F81BD" w:themeColor="accent1"/>
        </w:rPr>
        <w:t>***ANVISNING:</w:t>
      </w:r>
      <w:r w:rsidR="0013032B" w:rsidRPr="00F64755">
        <w:rPr>
          <w:color w:val="4F81BD" w:themeColor="accent1"/>
        </w:rPr>
        <w:t xml:space="preserve"> </w:t>
      </w:r>
      <w:r w:rsidRPr="00F64755">
        <w:rPr>
          <w:color w:val="4F81BD" w:themeColor="accent1"/>
        </w:rPr>
        <w:t>Situationsanpassa maximala vitesnivån ***.</w:t>
      </w:r>
    </w:p>
    <w:p w14:paraId="18CEA052" w14:textId="77777777" w:rsidR="00C5085B" w:rsidRDefault="00B30A24" w:rsidP="00B30A24">
      <w:pPr>
        <w:autoSpaceDE w:val="0"/>
        <w:autoSpaceDN w:val="0"/>
        <w:adjustRightInd w:val="0"/>
        <w:spacing w:line="240" w:lineRule="auto"/>
        <w:rPr>
          <w:color w:val="000000"/>
        </w:rPr>
      </w:pPr>
      <w:r w:rsidRPr="0013032B">
        <w:rPr>
          <w:color w:val="000000"/>
        </w:rPr>
        <w:t>Köparen får häva köpet om leveransförseningen är av väsentlig betydelse för köparen.</w:t>
      </w:r>
      <w:r w:rsidR="0013032B">
        <w:rPr>
          <w:color w:val="000000"/>
        </w:rPr>
        <w:t xml:space="preserve"> </w:t>
      </w:r>
      <w:r w:rsidRPr="0013032B">
        <w:rPr>
          <w:color w:val="000000"/>
        </w:rPr>
        <w:t>Köparen får vidare häva köpet om köparen är berättigad till maximalt vite enligt ovan och därefter</w:t>
      </w:r>
      <w:r w:rsidR="0013032B">
        <w:rPr>
          <w:color w:val="000000"/>
        </w:rPr>
        <w:t xml:space="preserve"> </w:t>
      </w:r>
      <w:r w:rsidRPr="0013032B">
        <w:rPr>
          <w:color w:val="000000"/>
        </w:rPr>
        <w:t>skriftligen kräver leverans inom en sista skälig frist, som inte får vara kortare än en vecka och säljaren</w:t>
      </w:r>
      <w:r w:rsidR="0013032B">
        <w:rPr>
          <w:color w:val="000000"/>
        </w:rPr>
        <w:t xml:space="preserve"> </w:t>
      </w:r>
      <w:r w:rsidRPr="0013032B">
        <w:rPr>
          <w:color w:val="000000"/>
        </w:rPr>
        <w:t>inte levererar inom fristen, såvida inte denna underlåtenhet beror på någon omständighet som köparen</w:t>
      </w:r>
      <w:r w:rsidR="0013032B">
        <w:rPr>
          <w:color w:val="000000"/>
        </w:rPr>
        <w:t xml:space="preserve"> </w:t>
      </w:r>
      <w:r w:rsidRPr="0013032B">
        <w:rPr>
          <w:color w:val="000000"/>
        </w:rPr>
        <w:t>bär ansvaret för.</w:t>
      </w:r>
    </w:p>
    <w:p w14:paraId="0F2B8A58" w14:textId="450E78D1" w:rsidR="00C5085B" w:rsidRDefault="00B30A24" w:rsidP="00B30A24">
      <w:pPr>
        <w:autoSpaceDE w:val="0"/>
        <w:autoSpaceDN w:val="0"/>
        <w:adjustRightInd w:val="0"/>
        <w:spacing w:line="240" w:lineRule="auto"/>
        <w:rPr>
          <w:color w:val="000000"/>
        </w:rPr>
      </w:pPr>
      <w:r w:rsidRPr="0013032B">
        <w:rPr>
          <w:color w:val="000000"/>
        </w:rPr>
        <w:t xml:space="preserve">Hävning får avse den del av leveransen som köparen på grund av förseningen inte kan använda. </w:t>
      </w:r>
      <w:r w:rsidR="00C61DF6">
        <w:rPr>
          <w:color w:val="000000"/>
        </w:rPr>
        <w:t>Ska</w:t>
      </w:r>
      <w:r w:rsidR="0013032B">
        <w:rPr>
          <w:color w:val="000000"/>
        </w:rPr>
        <w:t xml:space="preserve"> </w:t>
      </w:r>
      <w:r w:rsidRPr="0013032B">
        <w:rPr>
          <w:color w:val="000000"/>
        </w:rPr>
        <w:t>leverans ske i olika poster får köparen häva avtalet i dess helhet om förseningen är av väsentlig</w:t>
      </w:r>
      <w:r w:rsidR="0013032B">
        <w:rPr>
          <w:color w:val="000000"/>
        </w:rPr>
        <w:t xml:space="preserve"> </w:t>
      </w:r>
      <w:r w:rsidRPr="0013032B">
        <w:rPr>
          <w:color w:val="000000"/>
        </w:rPr>
        <w:t>betydelse för köparen vad avser hela avtalet.</w:t>
      </w:r>
    </w:p>
    <w:p w14:paraId="62F0D135" w14:textId="017820C2" w:rsidR="00B30A24" w:rsidRPr="0013032B" w:rsidRDefault="00B30A24" w:rsidP="002968AC">
      <w:pPr>
        <w:pStyle w:val="Rubrik2"/>
      </w:pPr>
      <w:r w:rsidRPr="0013032B">
        <w:t>Fel i produkt</w:t>
      </w:r>
    </w:p>
    <w:p w14:paraId="50066F8D" w14:textId="77777777" w:rsidR="00C5085B" w:rsidRDefault="00B30A24" w:rsidP="00B30A24">
      <w:pPr>
        <w:autoSpaceDE w:val="0"/>
        <w:autoSpaceDN w:val="0"/>
        <w:adjustRightInd w:val="0"/>
        <w:spacing w:line="240" w:lineRule="auto"/>
        <w:rPr>
          <w:color w:val="000000"/>
        </w:rPr>
      </w:pPr>
      <w:r w:rsidRPr="002F2169">
        <w:rPr>
          <w:color w:val="000000"/>
        </w:rPr>
        <w:t>För fel i produkt, eller av produkten orsakade följdskador, som beror på bristfälligheter i konstruktion,</w:t>
      </w:r>
      <w:r w:rsidR="0036380B">
        <w:rPr>
          <w:color w:val="000000"/>
        </w:rPr>
        <w:t xml:space="preserve"> </w:t>
      </w:r>
      <w:r w:rsidRPr="002F2169">
        <w:rPr>
          <w:color w:val="000000"/>
        </w:rPr>
        <w:t xml:space="preserve">material, tillverkning eller som består i att </w:t>
      </w:r>
      <w:r w:rsidRPr="002F2169">
        <w:rPr>
          <w:color w:val="000000"/>
        </w:rPr>
        <w:lastRenderedPageBreak/>
        <w:t>utrustningen i övrigt inte uppfyller avtalade egenskaper</w:t>
      </w:r>
      <w:r w:rsidR="0036380B">
        <w:rPr>
          <w:color w:val="000000"/>
        </w:rPr>
        <w:t xml:space="preserve"> </w:t>
      </w:r>
      <w:r w:rsidRPr="002F2169">
        <w:rPr>
          <w:color w:val="000000"/>
        </w:rPr>
        <w:t>ansvarar säljaren enligt nedanstående regler.</w:t>
      </w:r>
    </w:p>
    <w:p w14:paraId="67141435" w14:textId="77777777" w:rsidR="00C5085B" w:rsidRDefault="00B30A24" w:rsidP="00B30A24">
      <w:pPr>
        <w:autoSpaceDE w:val="0"/>
        <w:autoSpaceDN w:val="0"/>
        <w:adjustRightInd w:val="0"/>
        <w:spacing w:line="240" w:lineRule="auto"/>
        <w:rPr>
          <w:color w:val="000000"/>
        </w:rPr>
      </w:pPr>
      <w:r w:rsidRPr="002F2169">
        <w:rPr>
          <w:color w:val="000000"/>
        </w:rPr>
        <w:t>Säljaren har samma ansvar för underleverantörs material och arbete som för eget. Säljarens ansvar</w:t>
      </w:r>
      <w:r w:rsidR="0036380B">
        <w:rPr>
          <w:color w:val="000000"/>
        </w:rPr>
        <w:t xml:space="preserve"> </w:t>
      </w:r>
      <w:r w:rsidRPr="002F2169">
        <w:rPr>
          <w:color w:val="000000"/>
        </w:rPr>
        <w:t>omfattar inte fel som beror på material som köparen tillhandahållit eller på konstruktion som denne</w:t>
      </w:r>
      <w:r w:rsidR="0036380B">
        <w:rPr>
          <w:color w:val="000000"/>
        </w:rPr>
        <w:t xml:space="preserve"> </w:t>
      </w:r>
      <w:r w:rsidRPr="002F2169">
        <w:rPr>
          <w:color w:val="000000"/>
        </w:rPr>
        <w:t>föreskrivit, om inte säljaren upptäckt eller bort upptäcka felet.</w:t>
      </w:r>
    </w:p>
    <w:p w14:paraId="6F4E1F67" w14:textId="21F24A2B" w:rsidR="00B30A24" w:rsidRPr="002F2169" w:rsidRDefault="00B30A24" w:rsidP="00B30A24">
      <w:pPr>
        <w:autoSpaceDE w:val="0"/>
        <w:autoSpaceDN w:val="0"/>
        <w:adjustRightInd w:val="0"/>
        <w:spacing w:line="240" w:lineRule="auto"/>
        <w:rPr>
          <w:color w:val="000000"/>
        </w:rPr>
      </w:pPr>
      <w:r w:rsidRPr="002F2169">
        <w:rPr>
          <w:color w:val="000000"/>
        </w:rPr>
        <w:t>Säljarens ansvar omfattar inte fel orsakade av omständigheter som tillkommit efter att risken för varan</w:t>
      </w:r>
      <w:r w:rsidR="0036380B">
        <w:rPr>
          <w:color w:val="000000"/>
        </w:rPr>
        <w:t xml:space="preserve"> </w:t>
      </w:r>
      <w:r w:rsidRPr="002F2169">
        <w:rPr>
          <w:color w:val="000000"/>
        </w:rPr>
        <w:t>gått över på köparen. Ansvaret omfattar således inte fel som orsakas av bland annat bristfälligt</w:t>
      </w:r>
      <w:r w:rsidR="0036380B">
        <w:rPr>
          <w:color w:val="000000"/>
        </w:rPr>
        <w:t xml:space="preserve"> </w:t>
      </w:r>
      <w:r w:rsidRPr="002F2169">
        <w:rPr>
          <w:color w:val="000000"/>
        </w:rPr>
        <w:t>underhåll, felaktig lagring eller oriktig montering från köparens sida, ändringar utan säljarens skriftliga</w:t>
      </w:r>
      <w:r w:rsidR="0036380B">
        <w:rPr>
          <w:color w:val="000000"/>
        </w:rPr>
        <w:t xml:space="preserve"> </w:t>
      </w:r>
      <w:r w:rsidRPr="002F2169">
        <w:rPr>
          <w:color w:val="000000"/>
        </w:rPr>
        <w:t>medgivande, normal förslitning eller försämring eller genom köparens försorg genomförda reparationer.</w:t>
      </w:r>
    </w:p>
    <w:p w14:paraId="3894F75F" w14:textId="77777777" w:rsidR="00C5085B" w:rsidRDefault="00B30A24" w:rsidP="00B30A24">
      <w:pPr>
        <w:autoSpaceDE w:val="0"/>
        <w:autoSpaceDN w:val="0"/>
        <w:adjustRightInd w:val="0"/>
        <w:spacing w:line="240" w:lineRule="auto"/>
        <w:rPr>
          <w:color w:val="000000"/>
        </w:rPr>
      </w:pPr>
      <w:r w:rsidRPr="002F2169">
        <w:rPr>
          <w:color w:val="000000"/>
        </w:rPr>
        <w:t>Säljaren ansvarar dock för fel som uppstått till följd av att säljarens instruktioner varit bristfälliga.</w:t>
      </w:r>
    </w:p>
    <w:p w14:paraId="261C62AF" w14:textId="76DF8FA2" w:rsidR="00C5085B" w:rsidRDefault="00B30A24" w:rsidP="00B30A24">
      <w:pPr>
        <w:autoSpaceDE w:val="0"/>
        <w:autoSpaceDN w:val="0"/>
        <w:adjustRightInd w:val="0"/>
        <w:spacing w:line="240" w:lineRule="auto"/>
        <w:rPr>
          <w:color w:val="000000"/>
        </w:rPr>
      </w:pPr>
      <w:r w:rsidRPr="002F2169">
        <w:rPr>
          <w:color w:val="000000"/>
        </w:rPr>
        <w:t xml:space="preserve">Säljaren </w:t>
      </w:r>
      <w:r w:rsidR="00C61DF6">
        <w:rPr>
          <w:color w:val="000000"/>
        </w:rPr>
        <w:t>ska</w:t>
      </w:r>
      <w:r w:rsidRPr="002F2169">
        <w:rPr>
          <w:color w:val="000000"/>
        </w:rPr>
        <w:t xml:space="preserve"> ansvara för skador som </w:t>
      </w:r>
      <w:proofErr w:type="spellStart"/>
      <w:r w:rsidRPr="002F2169">
        <w:rPr>
          <w:color w:val="000000"/>
        </w:rPr>
        <w:t>omlevererade</w:t>
      </w:r>
      <w:proofErr w:type="spellEnd"/>
      <w:r w:rsidRPr="002F2169">
        <w:rPr>
          <w:color w:val="000000"/>
        </w:rPr>
        <w:t xml:space="preserve"> eller reparerade delar orsakar på andra delar av</w:t>
      </w:r>
      <w:r w:rsidR="0036380B">
        <w:rPr>
          <w:color w:val="000000"/>
        </w:rPr>
        <w:t xml:space="preserve"> </w:t>
      </w:r>
      <w:r w:rsidRPr="002F2169">
        <w:rPr>
          <w:color w:val="000000"/>
        </w:rPr>
        <w:t>utrustning.</w:t>
      </w:r>
      <w:r w:rsidR="0036380B">
        <w:rPr>
          <w:color w:val="000000"/>
        </w:rPr>
        <w:t xml:space="preserve"> </w:t>
      </w:r>
    </w:p>
    <w:p w14:paraId="2E324F8A" w14:textId="46D7BCD5" w:rsidR="00B30A24" w:rsidRPr="002F2169" w:rsidRDefault="00B30A24" w:rsidP="00B30A24">
      <w:pPr>
        <w:autoSpaceDE w:val="0"/>
        <w:autoSpaceDN w:val="0"/>
        <w:adjustRightInd w:val="0"/>
        <w:spacing w:line="240" w:lineRule="auto"/>
        <w:rPr>
          <w:color w:val="000000"/>
        </w:rPr>
      </w:pPr>
      <w:r w:rsidRPr="002F2169">
        <w:rPr>
          <w:color w:val="000000"/>
        </w:rPr>
        <w:t xml:space="preserve">Ett fel som visar sig inom ett år efter det att produkten avlämnades </w:t>
      </w:r>
      <w:r w:rsidR="00C61DF6">
        <w:rPr>
          <w:color w:val="000000"/>
        </w:rPr>
        <w:t>ska</w:t>
      </w:r>
      <w:r w:rsidRPr="002F2169">
        <w:rPr>
          <w:color w:val="000000"/>
        </w:rPr>
        <w:t xml:space="preserve"> anses ha funnits vid</w:t>
      </w:r>
      <w:r w:rsidR="0036380B">
        <w:rPr>
          <w:color w:val="000000"/>
        </w:rPr>
        <w:t xml:space="preserve"> </w:t>
      </w:r>
      <w:r w:rsidRPr="002F2169">
        <w:rPr>
          <w:color w:val="000000"/>
        </w:rPr>
        <w:t>avlämnandet om inte säljaren kan visa annat eller detta är oförenligt med utrustningens eller felets art.</w:t>
      </w:r>
      <w:r w:rsidR="0036380B">
        <w:rPr>
          <w:color w:val="000000"/>
        </w:rPr>
        <w:t xml:space="preserve"> </w:t>
      </w:r>
      <w:r w:rsidRPr="002F2169">
        <w:rPr>
          <w:color w:val="000000"/>
        </w:rPr>
        <w:t>På motsvarande sätt gäller att fel, som visar sig inom ett år på utrustningen eller del av utrustningen</w:t>
      </w:r>
      <w:r w:rsidR="0036380B">
        <w:rPr>
          <w:color w:val="000000"/>
        </w:rPr>
        <w:t xml:space="preserve"> </w:t>
      </w:r>
      <w:r w:rsidRPr="002F2169">
        <w:rPr>
          <w:color w:val="000000"/>
        </w:rPr>
        <w:t xml:space="preserve">som bytts ut eller reparerats, </w:t>
      </w:r>
      <w:r w:rsidR="00C61DF6">
        <w:rPr>
          <w:color w:val="000000"/>
        </w:rPr>
        <w:t>ska</w:t>
      </w:r>
      <w:r w:rsidRPr="002F2169">
        <w:rPr>
          <w:color w:val="000000"/>
        </w:rPr>
        <w:t xml:space="preserve"> anses ha funnits när reparationen eller utbytet avslutades. (Se ovan</w:t>
      </w:r>
    </w:p>
    <w:p w14:paraId="41B864B8" w14:textId="77777777" w:rsidR="00C5085B" w:rsidRDefault="00B30A24" w:rsidP="00B30A24">
      <w:pPr>
        <w:autoSpaceDE w:val="0"/>
        <w:autoSpaceDN w:val="0"/>
        <w:adjustRightInd w:val="0"/>
        <w:spacing w:line="240" w:lineRule="auto"/>
        <w:rPr>
          <w:color w:val="000000"/>
        </w:rPr>
      </w:pPr>
      <w:r w:rsidRPr="002F2169">
        <w:rPr>
          <w:color w:val="000000"/>
        </w:rPr>
        <w:t>under rubriken Garanti.)</w:t>
      </w:r>
    </w:p>
    <w:p w14:paraId="4DD269C4" w14:textId="77777777" w:rsidR="00C5085B" w:rsidRDefault="00B30A24" w:rsidP="00B30A24">
      <w:pPr>
        <w:autoSpaceDE w:val="0"/>
        <w:autoSpaceDN w:val="0"/>
        <w:adjustRightInd w:val="0"/>
        <w:spacing w:line="240" w:lineRule="auto"/>
        <w:rPr>
          <w:color w:val="000000"/>
        </w:rPr>
      </w:pPr>
      <w:r w:rsidRPr="002F2169">
        <w:rPr>
          <w:color w:val="000000"/>
        </w:rPr>
        <w:t>Om utrustning till följd av fel enligt ovan är obrukbar i mer än en månad, förlängs ovan angivna tider med</w:t>
      </w:r>
      <w:r w:rsidR="0036380B">
        <w:rPr>
          <w:color w:val="000000"/>
        </w:rPr>
        <w:t xml:space="preserve"> </w:t>
      </w:r>
      <w:r w:rsidRPr="002F2169">
        <w:rPr>
          <w:color w:val="000000"/>
        </w:rPr>
        <w:t>den tid som utrustning eller del av utrustning varit obrukbar.</w:t>
      </w:r>
    </w:p>
    <w:p w14:paraId="0888C72B" w14:textId="77777777" w:rsidR="00C5085B" w:rsidRDefault="00B30A24" w:rsidP="00B30A24">
      <w:pPr>
        <w:autoSpaceDE w:val="0"/>
        <w:autoSpaceDN w:val="0"/>
        <w:adjustRightInd w:val="0"/>
        <w:spacing w:line="240" w:lineRule="auto"/>
        <w:rPr>
          <w:color w:val="000000"/>
        </w:rPr>
      </w:pPr>
      <w:r w:rsidRPr="002F2169">
        <w:rPr>
          <w:color w:val="000000"/>
        </w:rPr>
        <w:t>Oavsett vad som ovan angetts förlorar köparen rätten att åberopa fel om han inte reklamerar felet inom</w:t>
      </w:r>
      <w:r w:rsidR="0036380B">
        <w:rPr>
          <w:color w:val="000000"/>
        </w:rPr>
        <w:t xml:space="preserve"> </w:t>
      </w:r>
      <w:r w:rsidRPr="002F2169">
        <w:rPr>
          <w:color w:val="000000"/>
        </w:rPr>
        <w:t>två år från den ursprungliga leveranstidpunkten.</w:t>
      </w:r>
    </w:p>
    <w:p w14:paraId="71872D18" w14:textId="49AB58AB" w:rsidR="00C5085B" w:rsidRDefault="00B30A24" w:rsidP="00B30A24">
      <w:pPr>
        <w:autoSpaceDE w:val="0"/>
        <w:autoSpaceDN w:val="0"/>
        <w:adjustRightInd w:val="0"/>
        <w:spacing w:line="240" w:lineRule="auto"/>
        <w:rPr>
          <w:color w:val="000000"/>
        </w:rPr>
      </w:pPr>
      <w:r w:rsidRPr="002F2169">
        <w:rPr>
          <w:color w:val="000000"/>
        </w:rPr>
        <w:t xml:space="preserve">Köparen </w:t>
      </w:r>
      <w:r w:rsidR="00C61DF6">
        <w:rPr>
          <w:color w:val="000000"/>
        </w:rPr>
        <w:t>ska</w:t>
      </w:r>
      <w:r w:rsidRPr="002F2169">
        <w:rPr>
          <w:color w:val="000000"/>
        </w:rPr>
        <w:t xml:space="preserve"> inom skälig tid från det att denne upptäckt eller bort upptäcka felet meddela säljaren om</w:t>
      </w:r>
      <w:r w:rsidR="0036380B">
        <w:rPr>
          <w:color w:val="000000"/>
        </w:rPr>
        <w:t xml:space="preserve"> </w:t>
      </w:r>
      <w:r w:rsidRPr="002F2169">
        <w:rPr>
          <w:color w:val="000000"/>
        </w:rPr>
        <w:t>att fel i utrustningen föreligger. Underlåter han detta förlorar han rätten att åberopa felet.</w:t>
      </w:r>
      <w:r w:rsidR="0036380B">
        <w:rPr>
          <w:color w:val="000000"/>
        </w:rPr>
        <w:t xml:space="preserve"> </w:t>
      </w:r>
    </w:p>
    <w:p w14:paraId="672EA9E9" w14:textId="2FE661EB" w:rsidR="00C5085B" w:rsidRDefault="00B30A24" w:rsidP="00B30A24">
      <w:pPr>
        <w:autoSpaceDE w:val="0"/>
        <w:autoSpaceDN w:val="0"/>
        <w:adjustRightInd w:val="0"/>
        <w:spacing w:line="240" w:lineRule="auto"/>
        <w:rPr>
          <w:color w:val="000000"/>
        </w:rPr>
      </w:pPr>
      <w:r w:rsidRPr="002F2169">
        <w:rPr>
          <w:color w:val="000000"/>
        </w:rPr>
        <w:t xml:space="preserve">Efter det att säljaren från köparen fått meddelande om fel som avses ovan </w:t>
      </w:r>
      <w:r w:rsidR="00C61DF6">
        <w:rPr>
          <w:color w:val="000000"/>
        </w:rPr>
        <w:t>ska</w:t>
      </w:r>
      <w:r w:rsidRPr="002F2169">
        <w:rPr>
          <w:color w:val="000000"/>
        </w:rPr>
        <w:t xml:space="preserve"> säljaren avhjälpa felet</w:t>
      </w:r>
      <w:r w:rsidR="0036380B">
        <w:rPr>
          <w:color w:val="000000"/>
        </w:rPr>
        <w:t xml:space="preserve"> </w:t>
      </w:r>
      <w:r w:rsidRPr="002F2169">
        <w:rPr>
          <w:color w:val="000000"/>
        </w:rPr>
        <w:t xml:space="preserve">eller företa </w:t>
      </w:r>
      <w:proofErr w:type="spellStart"/>
      <w:r w:rsidRPr="002F2169">
        <w:rPr>
          <w:color w:val="000000"/>
        </w:rPr>
        <w:t>omleverans</w:t>
      </w:r>
      <w:proofErr w:type="spellEnd"/>
      <w:r w:rsidRPr="002F2169">
        <w:rPr>
          <w:color w:val="000000"/>
        </w:rPr>
        <w:t xml:space="preserve"> med den skyndsamhet som omständigheterna påkallar. Köparen har rätt att</w:t>
      </w:r>
      <w:r w:rsidR="0036380B">
        <w:rPr>
          <w:color w:val="000000"/>
        </w:rPr>
        <w:t xml:space="preserve"> </w:t>
      </w:r>
      <w:r w:rsidRPr="002F2169">
        <w:rPr>
          <w:color w:val="000000"/>
        </w:rPr>
        <w:t xml:space="preserve">erhålla </w:t>
      </w:r>
      <w:proofErr w:type="spellStart"/>
      <w:r w:rsidRPr="002F2169">
        <w:rPr>
          <w:color w:val="000000"/>
        </w:rPr>
        <w:t>omleverans</w:t>
      </w:r>
      <w:proofErr w:type="spellEnd"/>
      <w:r w:rsidRPr="002F2169">
        <w:rPr>
          <w:color w:val="000000"/>
        </w:rPr>
        <w:t xml:space="preserve"> om felet är väsentligt för honom och säljaren insett eller bort inse detta och</w:t>
      </w:r>
      <w:r w:rsidR="0036380B">
        <w:rPr>
          <w:color w:val="000000"/>
        </w:rPr>
        <w:t xml:space="preserve"> </w:t>
      </w:r>
      <w:proofErr w:type="spellStart"/>
      <w:r w:rsidRPr="002F2169">
        <w:rPr>
          <w:color w:val="000000"/>
        </w:rPr>
        <w:t>omleverans</w:t>
      </w:r>
      <w:proofErr w:type="spellEnd"/>
      <w:r w:rsidRPr="002F2169">
        <w:rPr>
          <w:color w:val="000000"/>
        </w:rPr>
        <w:t xml:space="preserve"> kan ske utan olägenhet för säljaren.</w:t>
      </w:r>
    </w:p>
    <w:p w14:paraId="2285CE5D" w14:textId="5EABE8D9" w:rsidR="00C5085B" w:rsidRDefault="00C61DF6" w:rsidP="00B30A24">
      <w:pPr>
        <w:autoSpaceDE w:val="0"/>
        <w:autoSpaceDN w:val="0"/>
        <w:adjustRightInd w:val="0"/>
        <w:spacing w:line="240" w:lineRule="auto"/>
        <w:rPr>
          <w:color w:val="000000"/>
        </w:rPr>
      </w:pPr>
      <w:r>
        <w:rPr>
          <w:color w:val="000000"/>
        </w:rPr>
        <w:t>Ska</w:t>
      </w:r>
      <w:r w:rsidR="00B30A24" w:rsidRPr="002F2169">
        <w:rPr>
          <w:color w:val="000000"/>
        </w:rPr>
        <w:t xml:space="preserve"> felet avhjälpas och är felet av sådan art att det inte är lämpligt att avhjälpandet sker på</w:t>
      </w:r>
      <w:r w:rsidR="0036380B">
        <w:rPr>
          <w:color w:val="000000"/>
        </w:rPr>
        <w:t xml:space="preserve"> </w:t>
      </w:r>
      <w:r w:rsidR="00B30A24" w:rsidRPr="002F2169">
        <w:rPr>
          <w:color w:val="000000"/>
        </w:rPr>
        <w:t xml:space="preserve">uppställningsplatsen, </w:t>
      </w:r>
      <w:r>
        <w:rPr>
          <w:color w:val="000000"/>
        </w:rPr>
        <w:t>ska</w:t>
      </w:r>
      <w:r w:rsidR="00B30A24" w:rsidRPr="002F2169">
        <w:rPr>
          <w:color w:val="000000"/>
        </w:rPr>
        <w:t xml:space="preserve"> köparen på säljarens begäran och bekostnad underlätta arbetets utförande</w:t>
      </w:r>
      <w:r w:rsidR="0036380B">
        <w:rPr>
          <w:color w:val="000000"/>
        </w:rPr>
        <w:t xml:space="preserve"> </w:t>
      </w:r>
      <w:r w:rsidR="00B30A24" w:rsidRPr="002F2169">
        <w:rPr>
          <w:color w:val="000000"/>
        </w:rPr>
        <w:t xml:space="preserve">genom att för utbyte eller reparation återsända felaktig utrustning eller </w:t>
      </w:r>
      <w:r w:rsidR="0036380B">
        <w:rPr>
          <w:color w:val="000000"/>
        </w:rPr>
        <w:t>del av utrustning till säljaren.</w:t>
      </w:r>
    </w:p>
    <w:p w14:paraId="0193090E" w14:textId="77777777" w:rsidR="00C5085B" w:rsidRDefault="00B30A24" w:rsidP="00B30A24">
      <w:pPr>
        <w:autoSpaceDE w:val="0"/>
        <w:autoSpaceDN w:val="0"/>
        <w:adjustRightInd w:val="0"/>
        <w:spacing w:line="240" w:lineRule="auto"/>
        <w:rPr>
          <w:color w:val="000000"/>
        </w:rPr>
      </w:pPr>
      <w:r w:rsidRPr="002F2169">
        <w:rPr>
          <w:color w:val="000000"/>
        </w:rPr>
        <w:t xml:space="preserve">Uppfyller inte säljaren sina förpliktelser angående avhjälpande av felet eller </w:t>
      </w:r>
      <w:proofErr w:type="spellStart"/>
      <w:r w:rsidRPr="002F2169">
        <w:rPr>
          <w:color w:val="000000"/>
        </w:rPr>
        <w:t>omleverans</w:t>
      </w:r>
      <w:proofErr w:type="spellEnd"/>
      <w:r w:rsidRPr="002F2169">
        <w:rPr>
          <w:color w:val="000000"/>
        </w:rPr>
        <w:t>, får köparen</w:t>
      </w:r>
      <w:r w:rsidR="0036380B">
        <w:rPr>
          <w:color w:val="000000"/>
        </w:rPr>
        <w:t xml:space="preserve"> </w:t>
      </w:r>
      <w:r w:rsidRPr="002F2169">
        <w:rPr>
          <w:color w:val="000000"/>
        </w:rPr>
        <w:t>skriftligen ge honom en skälig slutlig frist för detta. Har inte säljaren uppfyllt sina förpliktelser inom</w:t>
      </w:r>
      <w:r w:rsidR="0036380B">
        <w:rPr>
          <w:color w:val="000000"/>
        </w:rPr>
        <w:t xml:space="preserve"> </w:t>
      </w:r>
      <w:r w:rsidRPr="002F2169">
        <w:rPr>
          <w:color w:val="000000"/>
        </w:rPr>
        <w:t>tidsfristen får köparen efter eget val:</w:t>
      </w:r>
    </w:p>
    <w:p w14:paraId="3199C679" w14:textId="024A906B" w:rsidR="00B30A24" w:rsidRPr="002F2169" w:rsidRDefault="00B30A24" w:rsidP="00B30A24">
      <w:pPr>
        <w:autoSpaceDE w:val="0"/>
        <w:autoSpaceDN w:val="0"/>
        <w:adjustRightInd w:val="0"/>
        <w:spacing w:line="240" w:lineRule="auto"/>
        <w:rPr>
          <w:color w:val="000000"/>
        </w:rPr>
      </w:pPr>
      <w:r w:rsidRPr="002F2169">
        <w:rPr>
          <w:color w:val="000000"/>
        </w:rPr>
        <w:lastRenderedPageBreak/>
        <w:t>a. låta utföra nödvändiga reparationer och/eller framställa nya delar på säljarens risk och bekostnad,</w:t>
      </w:r>
      <w:r w:rsidR="0036380B">
        <w:rPr>
          <w:color w:val="000000"/>
        </w:rPr>
        <w:t xml:space="preserve"> </w:t>
      </w:r>
      <w:r w:rsidRPr="002F2169">
        <w:rPr>
          <w:color w:val="000000"/>
        </w:rPr>
        <w:t>förutsatt att köparen därvid förfar med omdöme, eller</w:t>
      </w:r>
    </w:p>
    <w:p w14:paraId="735FE812" w14:textId="77777777" w:rsidR="00B30A24" w:rsidRDefault="00B30A24" w:rsidP="00B30A24">
      <w:pPr>
        <w:autoSpaceDE w:val="0"/>
        <w:autoSpaceDN w:val="0"/>
        <w:adjustRightInd w:val="0"/>
        <w:spacing w:line="240" w:lineRule="auto"/>
        <w:rPr>
          <w:color w:val="000000"/>
        </w:rPr>
      </w:pPr>
      <w:r w:rsidRPr="002F2169">
        <w:rPr>
          <w:color w:val="000000"/>
        </w:rPr>
        <w:t>b. kräva och erhålla sådant prisavdrag som svarar mot felet. Om felet efter åtgärd enligt punkten a.</w:t>
      </w:r>
      <w:r w:rsidR="0036380B">
        <w:rPr>
          <w:color w:val="000000"/>
        </w:rPr>
        <w:t xml:space="preserve"> </w:t>
      </w:r>
      <w:r w:rsidRPr="002F2169">
        <w:rPr>
          <w:color w:val="000000"/>
        </w:rPr>
        <w:t>kvarstår men ej är väsentligt har köparen rätt att kräva och erhålla prisavdrag som svarar mot felet.</w:t>
      </w:r>
      <w:r w:rsidR="0036380B">
        <w:rPr>
          <w:color w:val="000000"/>
        </w:rPr>
        <w:t xml:space="preserve"> </w:t>
      </w:r>
    </w:p>
    <w:p w14:paraId="21B3D790" w14:textId="77777777" w:rsidR="00C5085B" w:rsidRDefault="0036380B" w:rsidP="00B30A24">
      <w:pPr>
        <w:autoSpaceDE w:val="0"/>
        <w:autoSpaceDN w:val="0"/>
        <w:adjustRightInd w:val="0"/>
        <w:spacing w:line="240" w:lineRule="auto"/>
        <w:rPr>
          <w:color w:val="000000"/>
        </w:rPr>
      </w:pPr>
      <w:r>
        <w:rPr>
          <w:color w:val="000000"/>
        </w:rPr>
        <w:t>c. ä</w:t>
      </w:r>
      <w:r w:rsidR="00B30A24" w:rsidRPr="002F2169">
        <w:rPr>
          <w:color w:val="000000"/>
        </w:rPr>
        <w:t>r felet väsentligt får köparen i stället häva avtalet genom ett skriftligt meddelande till säljaren. Köparen</w:t>
      </w:r>
      <w:r>
        <w:rPr>
          <w:color w:val="000000"/>
        </w:rPr>
        <w:t xml:space="preserve"> </w:t>
      </w:r>
      <w:r w:rsidR="00B30A24" w:rsidRPr="002F2169">
        <w:rPr>
          <w:color w:val="000000"/>
        </w:rPr>
        <w:t>får också häva köpet om felet efter åtgärd som nämns under punkten a. alltjämt är väsentligt. Vid</w:t>
      </w:r>
      <w:r>
        <w:rPr>
          <w:color w:val="000000"/>
        </w:rPr>
        <w:t xml:space="preserve"> </w:t>
      </w:r>
      <w:r w:rsidR="00B30A24" w:rsidRPr="002F2169">
        <w:rPr>
          <w:color w:val="000000"/>
        </w:rPr>
        <w:t>hävning har köparen rätt till ersättning för den skada han lidit</w:t>
      </w:r>
      <w:r>
        <w:rPr>
          <w:color w:val="000000"/>
        </w:rPr>
        <w:t>, inklusive återbetalning av redan gjorda betalningar</w:t>
      </w:r>
      <w:r w:rsidR="00B30A24" w:rsidRPr="002F2169">
        <w:rPr>
          <w:color w:val="000000"/>
        </w:rPr>
        <w:t>.</w:t>
      </w:r>
      <w:r>
        <w:rPr>
          <w:color w:val="000000"/>
        </w:rPr>
        <w:t xml:space="preserve"> </w:t>
      </w:r>
    </w:p>
    <w:p w14:paraId="3527B5CD" w14:textId="0E1BE30E" w:rsidR="00C5085B" w:rsidRDefault="00B30A24" w:rsidP="00B30A24">
      <w:pPr>
        <w:autoSpaceDE w:val="0"/>
        <w:autoSpaceDN w:val="0"/>
        <w:adjustRightInd w:val="0"/>
        <w:spacing w:line="240" w:lineRule="auto"/>
        <w:rPr>
          <w:color w:val="000000"/>
        </w:rPr>
      </w:pPr>
      <w:r w:rsidRPr="002F2169">
        <w:rPr>
          <w:color w:val="000000"/>
        </w:rPr>
        <w:t xml:space="preserve">Ersättningen </w:t>
      </w:r>
      <w:r w:rsidR="00C61DF6">
        <w:rPr>
          <w:color w:val="000000"/>
        </w:rPr>
        <w:t>ska</w:t>
      </w:r>
      <w:r w:rsidRPr="002F2169">
        <w:rPr>
          <w:color w:val="000000"/>
        </w:rPr>
        <w:t xml:space="preserve"> dock inte uppgå till mer än 20</w:t>
      </w:r>
      <w:r w:rsidR="00793DC4">
        <w:rPr>
          <w:color w:val="000000"/>
        </w:rPr>
        <w:t xml:space="preserve"> </w:t>
      </w:r>
      <w:r w:rsidRPr="002F2169">
        <w:rPr>
          <w:color w:val="000000"/>
        </w:rPr>
        <w:t>% av det avtalade priset, och omfattar inte ersättning</w:t>
      </w:r>
      <w:r w:rsidR="00793DC4">
        <w:rPr>
          <w:color w:val="000000"/>
        </w:rPr>
        <w:t xml:space="preserve"> </w:t>
      </w:r>
      <w:r w:rsidRPr="002F2169">
        <w:rPr>
          <w:color w:val="000000"/>
        </w:rPr>
        <w:t>för indirekt förlust.</w:t>
      </w:r>
    </w:p>
    <w:p w14:paraId="07E00754" w14:textId="77777777" w:rsidR="00C5085B" w:rsidRDefault="00B30A24" w:rsidP="00B30A24">
      <w:pPr>
        <w:autoSpaceDE w:val="0"/>
        <w:autoSpaceDN w:val="0"/>
        <w:adjustRightInd w:val="0"/>
        <w:spacing w:line="240" w:lineRule="auto"/>
        <w:rPr>
          <w:color w:val="000000"/>
        </w:rPr>
      </w:pPr>
      <w:r w:rsidRPr="002F2169">
        <w:rPr>
          <w:color w:val="000000"/>
        </w:rPr>
        <w:t xml:space="preserve">Säljaren har inte något ansvar för fel utöver vad som föreskrivs ovan, såvida inte grov vårdslöshet </w:t>
      </w:r>
      <w:r w:rsidR="00793DC4">
        <w:rPr>
          <w:color w:val="000000"/>
        </w:rPr>
        <w:t>före</w:t>
      </w:r>
      <w:r w:rsidRPr="002F2169">
        <w:rPr>
          <w:color w:val="000000"/>
        </w:rPr>
        <w:t>ligger.</w:t>
      </w:r>
    </w:p>
    <w:p w14:paraId="743B5293" w14:textId="788D5BC2" w:rsidR="0013032B" w:rsidRPr="004C7C59" w:rsidRDefault="0013032B" w:rsidP="002968AC">
      <w:pPr>
        <w:pStyle w:val="Rubrik2"/>
      </w:pPr>
      <w:r w:rsidRPr="004C7C59">
        <w:t xml:space="preserve">Hävning och </w:t>
      </w:r>
      <w:proofErr w:type="spellStart"/>
      <w:r w:rsidRPr="004C7C59">
        <w:t>förtida</w:t>
      </w:r>
      <w:proofErr w:type="spellEnd"/>
      <w:r w:rsidRPr="004C7C59">
        <w:t xml:space="preserve"> upphörande av avtalet</w:t>
      </w:r>
    </w:p>
    <w:p w14:paraId="7EF8C095" w14:textId="77777777" w:rsidR="00C5085B" w:rsidRDefault="0013032B" w:rsidP="0013032B">
      <w:pPr>
        <w:autoSpaceDE w:val="0"/>
        <w:autoSpaceDN w:val="0"/>
        <w:adjustRightInd w:val="0"/>
        <w:spacing w:line="240" w:lineRule="auto"/>
        <w:rPr>
          <w:color w:val="000000"/>
        </w:rPr>
      </w:pPr>
      <w:r w:rsidRPr="0013032B">
        <w:rPr>
          <w:color w:val="000000"/>
        </w:rPr>
        <w:t>Köparen har rätt att häva detta avtal eller del därav om:</w:t>
      </w:r>
    </w:p>
    <w:p w14:paraId="40D0B450" w14:textId="3885C58F" w:rsidR="0013032B" w:rsidRDefault="0013032B" w:rsidP="004C7C59">
      <w:pPr>
        <w:pStyle w:val="Liststycke"/>
        <w:numPr>
          <w:ilvl w:val="0"/>
          <w:numId w:val="9"/>
        </w:numPr>
        <w:autoSpaceDE w:val="0"/>
        <w:autoSpaceDN w:val="0"/>
        <w:adjustRightInd w:val="0"/>
        <w:spacing w:line="240" w:lineRule="auto"/>
        <w:rPr>
          <w:color w:val="000000"/>
        </w:rPr>
      </w:pPr>
      <w:r w:rsidRPr="004C7C59">
        <w:rPr>
          <w:color w:val="000000"/>
        </w:rPr>
        <w:t>Säljaren försätts i konkurs, träder i likvidation, ställer in betalningar eller på annat sätt kan antas</w:t>
      </w:r>
      <w:r w:rsidR="004C7C59" w:rsidRPr="004C7C59">
        <w:rPr>
          <w:color w:val="000000"/>
        </w:rPr>
        <w:t xml:space="preserve"> </w:t>
      </w:r>
      <w:r w:rsidRPr="004C7C59">
        <w:rPr>
          <w:color w:val="000000"/>
        </w:rPr>
        <w:t>vara på obestånd</w:t>
      </w:r>
    </w:p>
    <w:p w14:paraId="4D224ADE" w14:textId="77777777" w:rsidR="00C5085B" w:rsidRDefault="0013032B" w:rsidP="004C7C59">
      <w:pPr>
        <w:pStyle w:val="Liststycke"/>
        <w:numPr>
          <w:ilvl w:val="0"/>
          <w:numId w:val="9"/>
        </w:numPr>
        <w:autoSpaceDE w:val="0"/>
        <w:autoSpaceDN w:val="0"/>
        <w:adjustRightInd w:val="0"/>
        <w:spacing w:line="240" w:lineRule="auto"/>
        <w:rPr>
          <w:color w:val="000000"/>
        </w:rPr>
      </w:pPr>
      <w:r w:rsidRPr="004C7C59">
        <w:rPr>
          <w:color w:val="000000"/>
        </w:rPr>
        <w:t>Säljaren saknar erforderliga tillstånd för verksamhetens bedrivande.</w:t>
      </w:r>
    </w:p>
    <w:p w14:paraId="684D3F51" w14:textId="77777777" w:rsidR="00C5085B" w:rsidRDefault="0013032B" w:rsidP="0013032B">
      <w:pPr>
        <w:autoSpaceDE w:val="0"/>
        <w:autoSpaceDN w:val="0"/>
        <w:adjustRightInd w:val="0"/>
        <w:spacing w:line="240" w:lineRule="auto"/>
        <w:rPr>
          <w:color w:val="000000"/>
        </w:rPr>
      </w:pPr>
      <w:r w:rsidRPr="0013032B">
        <w:rPr>
          <w:color w:val="000000"/>
        </w:rPr>
        <w:t>Hävning kan även ske som följd av leveransförsening elle</w:t>
      </w:r>
      <w:r w:rsidR="000C7BC0">
        <w:rPr>
          <w:color w:val="000000"/>
        </w:rPr>
        <w:t>r fel i produkt, se tillämpliga</w:t>
      </w:r>
      <w:r w:rsidRPr="0013032B">
        <w:rPr>
          <w:color w:val="000000"/>
        </w:rPr>
        <w:t xml:space="preserve"> två paragrafer.</w:t>
      </w:r>
    </w:p>
    <w:p w14:paraId="16A8B974" w14:textId="77777777" w:rsidR="00C5085B" w:rsidRDefault="0013032B" w:rsidP="0013032B">
      <w:pPr>
        <w:autoSpaceDE w:val="0"/>
        <w:autoSpaceDN w:val="0"/>
        <w:adjustRightInd w:val="0"/>
        <w:spacing w:line="240" w:lineRule="auto"/>
        <w:rPr>
          <w:color w:val="000000"/>
        </w:rPr>
      </w:pPr>
      <w:r w:rsidRPr="0013032B">
        <w:rPr>
          <w:color w:val="000000"/>
        </w:rPr>
        <w:t>Köparen har rätt att säga upp detta avtal eller del därav till upphörande trettio (30) dagar efter</w:t>
      </w:r>
      <w:r w:rsidR="004C7C59">
        <w:rPr>
          <w:color w:val="000000"/>
        </w:rPr>
        <w:t xml:space="preserve"> </w:t>
      </w:r>
      <w:r w:rsidRPr="0013032B">
        <w:rPr>
          <w:color w:val="000000"/>
        </w:rPr>
        <w:t>avsändandet av den skriftliga uppsägningen, om:</w:t>
      </w:r>
    </w:p>
    <w:p w14:paraId="0575DC15" w14:textId="7682E56F" w:rsidR="0013032B" w:rsidRPr="004C7C59" w:rsidRDefault="0013032B" w:rsidP="004C7C59">
      <w:pPr>
        <w:pStyle w:val="Liststycke"/>
        <w:numPr>
          <w:ilvl w:val="0"/>
          <w:numId w:val="10"/>
        </w:numPr>
        <w:autoSpaceDE w:val="0"/>
        <w:autoSpaceDN w:val="0"/>
        <w:adjustRightInd w:val="0"/>
        <w:spacing w:line="240" w:lineRule="auto"/>
        <w:rPr>
          <w:color w:val="000000"/>
        </w:rPr>
      </w:pPr>
      <w:r w:rsidRPr="004C7C59">
        <w:rPr>
          <w:color w:val="000000"/>
        </w:rPr>
        <w:t>Säljaren inte fullgör de betalningsskyldigheter avseende skatter, sociala avgifter och övriga</w:t>
      </w:r>
      <w:r w:rsidR="004C7C59" w:rsidRPr="004C7C59">
        <w:rPr>
          <w:color w:val="000000"/>
        </w:rPr>
        <w:t xml:space="preserve"> </w:t>
      </w:r>
      <w:r w:rsidRPr="004C7C59">
        <w:rPr>
          <w:color w:val="000000"/>
        </w:rPr>
        <w:t>betalningsåligganden som enligt lag eller kollektivavtal åvilar arbetsgivare</w:t>
      </w:r>
    </w:p>
    <w:p w14:paraId="1588BEAA" w14:textId="77777777" w:rsidR="0013032B" w:rsidRPr="004C7C59" w:rsidRDefault="0013032B" w:rsidP="004C7C59">
      <w:pPr>
        <w:pStyle w:val="Liststycke"/>
        <w:numPr>
          <w:ilvl w:val="0"/>
          <w:numId w:val="10"/>
        </w:numPr>
        <w:autoSpaceDE w:val="0"/>
        <w:autoSpaceDN w:val="0"/>
        <w:adjustRightInd w:val="0"/>
        <w:spacing w:line="240" w:lineRule="auto"/>
        <w:rPr>
          <w:color w:val="000000"/>
        </w:rPr>
      </w:pPr>
      <w:r w:rsidRPr="004C7C59">
        <w:rPr>
          <w:color w:val="000000"/>
        </w:rPr>
        <w:t>Säljaren i väsentligt hänseende åsidosätter sina skyldigheter enligt detta avtal och inte vidtar</w:t>
      </w:r>
      <w:r w:rsidR="004C7C59" w:rsidRPr="004C7C59">
        <w:rPr>
          <w:color w:val="000000"/>
        </w:rPr>
        <w:t xml:space="preserve"> </w:t>
      </w:r>
      <w:r w:rsidR="004C7C59">
        <w:rPr>
          <w:color w:val="000000"/>
        </w:rPr>
        <w:t>r</w:t>
      </w:r>
      <w:r w:rsidRPr="004C7C59">
        <w:rPr>
          <w:color w:val="000000"/>
        </w:rPr>
        <w:t>ättelse inom trettio (30) dagar efter avsändandet av skriftligt meddelande härom</w:t>
      </w:r>
    </w:p>
    <w:p w14:paraId="3A07399A" w14:textId="77777777" w:rsidR="0013032B" w:rsidRDefault="0013032B" w:rsidP="004C7C59">
      <w:pPr>
        <w:pStyle w:val="Liststycke"/>
        <w:numPr>
          <w:ilvl w:val="0"/>
          <w:numId w:val="10"/>
        </w:numPr>
        <w:autoSpaceDE w:val="0"/>
        <w:autoSpaceDN w:val="0"/>
        <w:adjustRightInd w:val="0"/>
        <w:spacing w:line="240" w:lineRule="auto"/>
        <w:rPr>
          <w:color w:val="000000"/>
        </w:rPr>
      </w:pPr>
      <w:r w:rsidRPr="004C7C59">
        <w:rPr>
          <w:color w:val="000000"/>
        </w:rPr>
        <w:t>Säljaren bryter mot lag, förordning eller av myndighet utfärdad föreskrift</w:t>
      </w:r>
    </w:p>
    <w:p w14:paraId="4239AB7A" w14:textId="77777777" w:rsidR="003B7AAA" w:rsidRPr="003B7AAA" w:rsidRDefault="003B7AAA" w:rsidP="003B7AAA">
      <w:pPr>
        <w:numPr>
          <w:ilvl w:val="0"/>
          <w:numId w:val="10"/>
        </w:numPr>
        <w:spacing w:before="100" w:beforeAutospacing="1" w:after="100" w:afterAutospacing="1" w:line="240" w:lineRule="auto"/>
        <w:rPr>
          <w:color w:val="000000"/>
        </w:rPr>
      </w:pPr>
      <w:r w:rsidRPr="003B7AAA">
        <w:rPr>
          <w:color w:val="000000"/>
        </w:rPr>
        <w:t>Köparen bedömer att takvolymen kommer att överskridas under avtalsperioden.</w:t>
      </w:r>
    </w:p>
    <w:p w14:paraId="51913ACA" w14:textId="77777777" w:rsidR="00C5085B" w:rsidRDefault="0013032B" w:rsidP="0013032B">
      <w:pPr>
        <w:autoSpaceDE w:val="0"/>
        <w:autoSpaceDN w:val="0"/>
        <w:adjustRightInd w:val="0"/>
        <w:spacing w:line="240" w:lineRule="auto"/>
        <w:rPr>
          <w:color w:val="000000"/>
        </w:rPr>
      </w:pPr>
      <w:r w:rsidRPr="0013032B">
        <w:rPr>
          <w:color w:val="000000"/>
        </w:rPr>
        <w:t>Säljaren har rätt att säga upp detta avtal eller del därav till upphörande trettio (30) dagar efter</w:t>
      </w:r>
      <w:r w:rsidR="004C7C59">
        <w:rPr>
          <w:color w:val="000000"/>
        </w:rPr>
        <w:t xml:space="preserve"> </w:t>
      </w:r>
      <w:r w:rsidRPr="0013032B">
        <w:rPr>
          <w:color w:val="000000"/>
        </w:rPr>
        <w:t>avsändandet av den skriftliga uppsägningen, om:</w:t>
      </w:r>
    </w:p>
    <w:p w14:paraId="3EB9C90C" w14:textId="61DF60CB" w:rsidR="0013032B" w:rsidRDefault="0013032B" w:rsidP="004C7C59">
      <w:pPr>
        <w:pStyle w:val="Liststycke"/>
        <w:numPr>
          <w:ilvl w:val="0"/>
          <w:numId w:val="11"/>
        </w:numPr>
        <w:autoSpaceDE w:val="0"/>
        <w:autoSpaceDN w:val="0"/>
        <w:adjustRightInd w:val="0"/>
        <w:spacing w:line="240" w:lineRule="auto"/>
        <w:rPr>
          <w:color w:val="000000"/>
        </w:rPr>
      </w:pPr>
      <w:r w:rsidRPr="004C7C59">
        <w:rPr>
          <w:color w:val="000000"/>
        </w:rPr>
        <w:t>Köparen i väsentligt hänseende åsidosätter sina skyldigheter enligt detta avtal och inte vidtar full</w:t>
      </w:r>
      <w:r w:rsidR="004C7C59" w:rsidRPr="004C7C59">
        <w:rPr>
          <w:color w:val="000000"/>
        </w:rPr>
        <w:t xml:space="preserve"> </w:t>
      </w:r>
      <w:r w:rsidRPr="004C7C59">
        <w:rPr>
          <w:color w:val="000000"/>
        </w:rPr>
        <w:t>rättelse inom trettio (30) dagar efter skriftligt meddelande därom</w:t>
      </w:r>
    </w:p>
    <w:p w14:paraId="6A4BDCB4" w14:textId="77777777" w:rsidR="00C5085B" w:rsidRDefault="0013032B" w:rsidP="004C7C59">
      <w:pPr>
        <w:pStyle w:val="Liststycke"/>
        <w:numPr>
          <w:ilvl w:val="0"/>
          <w:numId w:val="11"/>
        </w:numPr>
        <w:autoSpaceDE w:val="0"/>
        <w:autoSpaceDN w:val="0"/>
        <w:adjustRightInd w:val="0"/>
        <w:spacing w:line="240" w:lineRule="auto"/>
        <w:rPr>
          <w:color w:val="000000"/>
        </w:rPr>
      </w:pPr>
      <w:r w:rsidRPr="004C7C59">
        <w:rPr>
          <w:color w:val="000000"/>
        </w:rPr>
        <w:t>Köparen är i dröjsmål med betalning enligt Betalningsvillkoren ovan och inte erlägger betalning till</w:t>
      </w:r>
      <w:r w:rsidR="004C7C59" w:rsidRPr="004C7C59">
        <w:rPr>
          <w:color w:val="000000"/>
        </w:rPr>
        <w:t xml:space="preserve"> </w:t>
      </w:r>
      <w:r w:rsidRPr="004C7C59">
        <w:rPr>
          <w:color w:val="000000"/>
        </w:rPr>
        <w:t>säljaren senast trettio (30) dagar efter skriftlig anmaning därom.</w:t>
      </w:r>
    </w:p>
    <w:p w14:paraId="7B8B4FF0" w14:textId="620624E6" w:rsidR="00B30A24" w:rsidRPr="004C7C59" w:rsidRDefault="00B30A24" w:rsidP="002968AC">
      <w:pPr>
        <w:pStyle w:val="Rubrik2"/>
      </w:pPr>
      <w:r w:rsidRPr="004C7C59">
        <w:lastRenderedPageBreak/>
        <w:t>Ansvar mot tredje man</w:t>
      </w:r>
    </w:p>
    <w:p w14:paraId="7F816D95" w14:textId="77777777" w:rsidR="00C5085B" w:rsidRDefault="00B30A24" w:rsidP="00B30A24">
      <w:pPr>
        <w:autoSpaceDE w:val="0"/>
        <w:autoSpaceDN w:val="0"/>
        <w:adjustRightInd w:val="0"/>
        <w:spacing w:line="240" w:lineRule="auto"/>
        <w:rPr>
          <w:color w:val="000000"/>
        </w:rPr>
      </w:pPr>
      <w:r w:rsidRPr="004C7C59">
        <w:rPr>
          <w:color w:val="000000"/>
        </w:rPr>
        <w:t>Säljaren har skyldighet att ersätta person- och sakskador som uppkommer för tredje man och som</w:t>
      </w:r>
      <w:r w:rsidR="004C7C59">
        <w:rPr>
          <w:color w:val="000000"/>
        </w:rPr>
        <w:t xml:space="preserve"> </w:t>
      </w:r>
      <w:r w:rsidRPr="004C7C59">
        <w:rPr>
          <w:color w:val="000000"/>
        </w:rPr>
        <w:t>säljaren orsakar i samband med avtalets utförande.</w:t>
      </w:r>
      <w:r w:rsidR="004C7C59">
        <w:rPr>
          <w:color w:val="000000"/>
        </w:rPr>
        <w:t xml:space="preserve"> </w:t>
      </w:r>
    </w:p>
    <w:p w14:paraId="306DBF6C" w14:textId="77777777" w:rsidR="00C5085B" w:rsidRDefault="004C7C59" w:rsidP="00B30A24">
      <w:pPr>
        <w:autoSpaceDE w:val="0"/>
        <w:autoSpaceDN w:val="0"/>
        <w:adjustRightInd w:val="0"/>
        <w:spacing w:line="240" w:lineRule="auto"/>
        <w:rPr>
          <w:color w:val="000000"/>
        </w:rPr>
      </w:pPr>
      <w:r>
        <w:rPr>
          <w:color w:val="000000"/>
        </w:rPr>
        <w:t xml:space="preserve">Om arbete utförs i köparens lokaler har säljaren ansvar för egen såväl som för underleverantörs personal. </w:t>
      </w:r>
    </w:p>
    <w:p w14:paraId="33993B97" w14:textId="20C287DD" w:rsidR="00B30A24" w:rsidRPr="00CA6F0F" w:rsidRDefault="00B30A24" w:rsidP="002968AC">
      <w:pPr>
        <w:pStyle w:val="Rubrik2"/>
      </w:pPr>
      <w:r w:rsidRPr="00CA6F0F">
        <w:t>Försäkringar</w:t>
      </w:r>
    </w:p>
    <w:p w14:paraId="50C10AD7" w14:textId="2BA261D4" w:rsidR="00C5085B" w:rsidRDefault="00303C08" w:rsidP="00B30A24">
      <w:pPr>
        <w:autoSpaceDE w:val="0"/>
        <w:autoSpaceDN w:val="0"/>
        <w:adjustRightInd w:val="0"/>
        <w:spacing w:line="240" w:lineRule="auto"/>
        <w:rPr>
          <w:color w:val="000000"/>
        </w:rPr>
      </w:pPr>
      <w:r>
        <w:rPr>
          <w:color w:val="000000"/>
        </w:rPr>
        <w:t xml:space="preserve">Säljaren ansvarar för </w:t>
      </w:r>
      <w:r w:rsidR="00B30A24" w:rsidRPr="00CA6F0F">
        <w:rPr>
          <w:color w:val="000000"/>
        </w:rPr>
        <w:t>erforderligt försäkringsskydd till täckande av dennes ansvar och åtaganden</w:t>
      </w:r>
      <w:r w:rsidR="00CA6F0F">
        <w:rPr>
          <w:color w:val="000000"/>
        </w:rPr>
        <w:t xml:space="preserve"> </w:t>
      </w:r>
      <w:r w:rsidR="00B30A24" w:rsidRPr="00CA6F0F">
        <w:rPr>
          <w:color w:val="000000"/>
        </w:rPr>
        <w:t>avseende egendom och person</w:t>
      </w:r>
      <w:r w:rsidR="00CA6F0F">
        <w:rPr>
          <w:color w:val="000000"/>
        </w:rPr>
        <w:t xml:space="preserve">. Detta </w:t>
      </w:r>
      <w:r w:rsidR="00C61DF6">
        <w:rPr>
          <w:color w:val="000000"/>
        </w:rPr>
        <w:t>ska</w:t>
      </w:r>
      <w:r w:rsidR="00CA6F0F">
        <w:rPr>
          <w:color w:val="000000"/>
        </w:rPr>
        <w:t xml:space="preserve"> gälla från att leverans skett till dess att garantitiden upphört.</w:t>
      </w:r>
    </w:p>
    <w:p w14:paraId="101CB927" w14:textId="19AAD7FF" w:rsidR="00C5085B" w:rsidRDefault="00B30A24" w:rsidP="00B30A24">
      <w:pPr>
        <w:autoSpaceDE w:val="0"/>
        <w:autoSpaceDN w:val="0"/>
        <w:adjustRightInd w:val="0"/>
        <w:spacing w:line="240" w:lineRule="auto"/>
        <w:rPr>
          <w:color w:val="000000"/>
        </w:rPr>
      </w:pPr>
      <w:r w:rsidRPr="00CA6F0F">
        <w:rPr>
          <w:color w:val="000000"/>
        </w:rPr>
        <w:t xml:space="preserve">Säljaren </w:t>
      </w:r>
      <w:r w:rsidR="00C61DF6">
        <w:rPr>
          <w:color w:val="000000"/>
        </w:rPr>
        <w:t>ska</w:t>
      </w:r>
      <w:r w:rsidRPr="00CA6F0F">
        <w:rPr>
          <w:color w:val="000000"/>
        </w:rPr>
        <w:t xml:space="preserve"> på begäran skicka kopia av försäkringsbrev eller annat bevis om gällande försäkringar till</w:t>
      </w:r>
      <w:r w:rsidR="00CA6F0F">
        <w:rPr>
          <w:color w:val="000000"/>
        </w:rPr>
        <w:t xml:space="preserve"> </w:t>
      </w:r>
      <w:r w:rsidRPr="00CA6F0F">
        <w:rPr>
          <w:color w:val="000000"/>
        </w:rPr>
        <w:t>köparen. Om säljaren inte uppfyller detta har köparen rätt att teckna försäkring på säljarens bekostnad.</w:t>
      </w:r>
    </w:p>
    <w:p w14:paraId="41D56980" w14:textId="61E2E9DF" w:rsidR="00B30A24" w:rsidRPr="00CA6F0F" w:rsidRDefault="00B30A24" w:rsidP="002968AC">
      <w:pPr>
        <w:pStyle w:val="Rubrik2"/>
      </w:pPr>
      <w:r w:rsidRPr="00CA6F0F">
        <w:t>Underleverantör</w:t>
      </w:r>
    </w:p>
    <w:p w14:paraId="16D6A6E3" w14:textId="77777777" w:rsidR="00C5085B" w:rsidRPr="00C61DF6" w:rsidRDefault="00B30A24" w:rsidP="00B30A24">
      <w:pPr>
        <w:autoSpaceDE w:val="0"/>
        <w:autoSpaceDN w:val="0"/>
        <w:adjustRightInd w:val="0"/>
        <w:spacing w:line="240" w:lineRule="auto"/>
        <w:rPr>
          <w:b/>
          <w:color w:val="000000"/>
        </w:rPr>
      </w:pPr>
      <w:r w:rsidRPr="00CA6F0F">
        <w:rPr>
          <w:color w:val="000000"/>
        </w:rPr>
        <w:t>Säljaren får inte utan köparens skriftliga godkännande överlåta fullgörandet av hela eller delar av sitt</w:t>
      </w:r>
      <w:r w:rsidR="00CA6F0F">
        <w:rPr>
          <w:color w:val="000000"/>
        </w:rPr>
        <w:t xml:space="preserve"> </w:t>
      </w:r>
      <w:r w:rsidRPr="00CA6F0F">
        <w:rPr>
          <w:color w:val="000000"/>
        </w:rPr>
        <w:t>åtagande enligt detta avtal.</w:t>
      </w:r>
    </w:p>
    <w:p w14:paraId="2E2CE069" w14:textId="77777777" w:rsidR="00C5085B" w:rsidRDefault="00B30A24" w:rsidP="00B30A24">
      <w:pPr>
        <w:autoSpaceDE w:val="0"/>
        <w:autoSpaceDN w:val="0"/>
        <w:adjustRightInd w:val="0"/>
        <w:spacing w:line="240" w:lineRule="auto"/>
        <w:rPr>
          <w:color w:val="000000"/>
        </w:rPr>
      </w:pPr>
      <w:r w:rsidRPr="00CA6F0F">
        <w:rPr>
          <w:color w:val="000000"/>
        </w:rPr>
        <w:t>Om säljaren utnyttjar underleverantör svarar säljaren för underleverantörens arbete som för eget.</w:t>
      </w:r>
    </w:p>
    <w:p w14:paraId="5C9B3A8E" w14:textId="5932FFE1" w:rsidR="00B30A24" w:rsidRPr="00CA6F0F" w:rsidRDefault="00B30A24" w:rsidP="002968AC">
      <w:pPr>
        <w:pStyle w:val="Rubrik2"/>
      </w:pPr>
      <w:r w:rsidRPr="00CA6F0F">
        <w:t>Dokumentation och ritningar</w:t>
      </w:r>
    </w:p>
    <w:p w14:paraId="4A224A81" w14:textId="77777777" w:rsidR="00B30A24" w:rsidRPr="00CA6F0F" w:rsidRDefault="00B30A24" w:rsidP="00B30A24">
      <w:pPr>
        <w:autoSpaceDE w:val="0"/>
        <w:autoSpaceDN w:val="0"/>
        <w:adjustRightInd w:val="0"/>
        <w:spacing w:line="240" w:lineRule="auto"/>
        <w:rPr>
          <w:color w:val="000000"/>
        </w:rPr>
      </w:pPr>
      <w:r w:rsidRPr="00CA6F0F">
        <w:rPr>
          <w:color w:val="000000"/>
        </w:rPr>
        <w:t>Följande dokumentation ingår i leveransen:</w:t>
      </w:r>
    </w:p>
    <w:p w14:paraId="32CAB330" w14:textId="77777777" w:rsidR="00C5085B" w:rsidRPr="00F64755" w:rsidRDefault="00B30A24" w:rsidP="00B30A24">
      <w:pPr>
        <w:autoSpaceDE w:val="0"/>
        <w:autoSpaceDN w:val="0"/>
        <w:adjustRightInd w:val="0"/>
        <w:spacing w:line="240" w:lineRule="auto"/>
        <w:rPr>
          <w:color w:val="4F81BD" w:themeColor="accent1"/>
        </w:rPr>
      </w:pPr>
      <w:r w:rsidRPr="00F64755">
        <w:rPr>
          <w:color w:val="4F81BD" w:themeColor="accent1"/>
        </w:rPr>
        <w:t xml:space="preserve">***Anvisning: </w:t>
      </w:r>
      <w:proofErr w:type="gramStart"/>
      <w:r w:rsidRPr="00F64755">
        <w:rPr>
          <w:color w:val="4F81BD" w:themeColor="accent1"/>
        </w:rPr>
        <w:t>Anpassa.*</w:t>
      </w:r>
      <w:proofErr w:type="gramEnd"/>
      <w:r w:rsidRPr="00F64755">
        <w:rPr>
          <w:color w:val="4F81BD" w:themeColor="accent1"/>
        </w:rPr>
        <w:t>**</w:t>
      </w:r>
    </w:p>
    <w:p w14:paraId="77ACE32E" w14:textId="0AA9E534" w:rsidR="00B30A24" w:rsidRPr="00F64755" w:rsidRDefault="00B30A24" w:rsidP="00CA6F0F">
      <w:pPr>
        <w:pStyle w:val="Liststycke"/>
        <w:numPr>
          <w:ilvl w:val="0"/>
          <w:numId w:val="12"/>
        </w:numPr>
        <w:autoSpaceDE w:val="0"/>
        <w:autoSpaceDN w:val="0"/>
        <w:adjustRightInd w:val="0"/>
        <w:spacing w:line="240" w:lineRule="auto"/>
        <w:rPr>
          <w:color w:val="4F81BD" w:themeColor="accent1"/>
        </w:rPr>
      </w:pPr>
      <w:proofErr w:type="gramStart"/>
      <w:r w:rsidRPr="00F64755">
        <w:rPr>
          <w:color w:val="4F81BD" w:themeColor="accent1"/>
        </w:rPr>
        <w:t>X</w:t>
      </w:r>
      <w:r w:rsidRPr="00CA6F0F">
        <w:rPr>
          <w:color w:val="000000"/>
        </w:rPr>
        <w:t xml:space="preserve"> st.</w:t>
      </w:r>
      <w:proofErr w:type="gramEnd"/>
      <w:r w:rsidRPr="00CA6F0F">
        <w:rPr>
          <w:color w:val="000000"/>
        </w:rPr>
        <w:t xml:space="preserve"> kompletta bruksanvisningar på</w:t>
      </w:r>
      <w:r w:rsidRPr="00F64755">
        <w:rPr>
          <w:color w:val="4F81BD" w:themeColor="accent1"/>
        </w:rPr>
        <w:t xml:space="preserve"> ***ange språk***</w:t>
      </w:r>
    </w:p>
    <w:p w14:paraId="3E944356" w14:textId="77777777" w:rsidR="00B30A24" w:rsidRPr="00F64755" w:rsidRDefault="00B30A24" w:rsidP="00CA6F0F">
      <w:pPr>
        <w:pStyle w:val="Liststycke"/>
        <w:numPr>
          <w:ilvl w:val="0"/>
          <w:numId w:val="12"/>
        </w:numPr>
        <w:autoSpaceDE w:val="0"/>
        <w:autoSpaceDN w:val="0"/>
        <w:adjustRightInd w:val="0"/>
        <w:spacing w:line="240" w:lineRule="auto"/>
        <w:rPr>
          <w:color w:val="4F81BD" w:themeColor="accent1"/>
        </w:rPr>
      </w:pPr>
      <w:r w:rsidRPr="003B7AAA">
        <w:t>Komplett och ändam</w:t>
      </w:r>
      <w:r w:rsidRPr="00CA6F0F">
        <w:rPr>
          <w:color w:val="000000"/>
        </w:rPr>
        <w:t>ålsenlig teknisk dokumentation på</w:t>
      </w:r>
      <w:r w:rsidRPr="00B67FE2">
        <w:rPr>
          <w:color w:val="FF0000"/>
        </w:rPr>
        <w:t xml:space="preserve"> </w:t>
      </w:r>
      <w:r w:rsidRPr="00F64755">
        <w:rPr>
          <w:color w:val="4F81BD" w:themeColor="accent1"/>
        </w:rPr>
        <w:t>***ange språk***</w:t>
      </w:r>
    </w:p>
    <w:p w14:paraId="7F99BC19" w14:textId="77777777" w:rsidR="00C5085B" w:rsidRDefault="00B30A24" w:rsidP="00CA6F0F">
      <w:pPr>
        <w:pStyle w:val="Liststycke"/>
        <w:numPr>
          <w:ilvl w:val="0"/>
          <w:numId w:val="12"/>
        </w:numPr>
        <w:autoSpaceDE w:val="0"/>
        <w:autoSpaceDN w:val="0"/>
        <w:adjustRightInd w:val="0"/>
        <w:spacing w:line="240" w:lineRule="auto"/>
        <w:rPr>
          <w:color w:val="000000"/>
        </w:rPr>
      </w:pPr>
      <w:r w:rsidRPr="00CA6F0F">
        <w:rPr>
          <w:color w:val="000000"/>
        </w:rPr>
        <w:t>Ritningar</w:t>
      </w:r>
    </w:p>
    <w:p w14:paraId="653F7E8D" w14:textId="148F3BD9" w:rsidR="00B30A24" w:rsidRPr="00CA6F0F" w:rsidRDefault="006A5D32" w:rsidP="002968AC">
      <w:pPr>
        <w:pStyle w:val="Rubrik2"/>
      </w:pPr>
      <w:r>
        <w:t>Uppdateringar</w:t>
      </w:r>
    </w:p>
    <w:p w14:paraId="61273455" w14:textId="77777777" w:rsidR="00C5085B" w:rsidRPr="00F64755" w:rsidRDefault="00B30A24" w:rsidP="00B30A24">
      <w:pPr>
        <w:autoSpaceDE w:val="0"/>
        <w:autoSpaceDN w:val="0"/>
        <w:adjustRightInd w:val="0"/>
        <w:spacing w:line="240" w:lineRule="auto"/>
        <w:rPr>
          <w:color w:val="4F81BD" w:themeColor="accent1"/>
        </w:rPr>
      </w:pPr>
      <w:r w:rsidRPr="00F64755">
        <w:rPr>
          <w:color w:val="4F81BD" w:themeColor="accent1"/>
        </w:rPr>
        <w:t>***Anvisning: Situationsanpassa***</w:t>
      </w:r>
    </w:p>
    <w:p w14:paraId="47593A31" w14:textId="77777777" w:rsidR="00C5085B" w:rsidRDefault="00B30A24" w:rsidP="00B30A24">
      <w:pPr>
        <w:autoSpaceDE w:val="0"/>
        <w:autoSpaceDN w:val="0"/>
        <w:adjustRightInd w:val="0"/>
        <w:spacing w:line="240" w:lineRule="auto"/>
        <w:rPr>
          <w:color w:val="000000"/>
        </w:rPr>
      </w:pPr>
      <w:r w:rsidRPr="00CA6F0F">
        <w:rPr>
          <w:color w:val="000000"/>
        </w:rPr>
        <w:t>Aktuella uppdateringar, förbättringar och förändringar av utrustningen under tiden från beställning till</w:t>
      </w:r>
      <w:r w:rsidR="00CA6F0F">
        <w:rPr>
          <w:color w:val="000000"/>
        </w:rPr>
        <w:t xml:space="preserve"> </w:t>
      </w:r>
      <w:r w:rsidRPr="00CA6F0F">
        <w:rPr>
          <w:color w:val="000000"/>
        </w:rPr>
        <w:t>leverans utförs av säljaren efter köparens godkännande utan kostnad för köparen.</w:t>
      </w:r>
      <w:r w:rsidR="00CA6F0F">
        <w:rPr>
          <w:color w:val="000000"/>
        </w:rPr>
        <w:t xml:space="preserve"> </w:t>
      </w:r>
    </w:p>
    <w:p w14:paraId="1E4AFD9A" w14:textId="3E3523AC" w:rsidR="00C5085B" w:rsidRDefault="00B30A24" w:rsidP="00B30A24">
      <w:pPr>
        <w:autoSpaceDE w:val="0"/>
        <w:autoSpaceDN w:val="0"/>
        <w:adjustRightInd w:val="0"/>
        <w:spacing w:line="240" w:lineRule="auto"/>
        <w:rPr>
          <w:color w:val="000000"/>
        </w:rPr>
      </w:pPr>
      <w:r w:rsidRPr="00CA6F0F">
        <w:rPr>
          <w:color w:val="000000"/>
        </w:rPr>
        <w:t>Uppdateringar och förändringar av program- och hårdvara, vilka innehåller direkta fel eller</w:t>
      </w:r>
      <w:r w:rsidR="00CA6F0F">
        <w:rPr>
          <w:color w:val="000000"/>
        </w:rPr>
        <w:t xml:space="preserve"> </w:t>
      </w:r>
      <w:r w:rsidRPr="00CA6F0F">
        <w:rPr>
          <w:color w:val="000000"/>
        </w:rPr>
        <w:t>säkerhetsrisker, ingår utan kostnad under utrustningens beräknade tekniska livslängd (10 år efter</w:t>
      </w:r>
      <w:r w:rsidR="00CA6F0F">
        <w:rPr>
          <w:color w:val="000000"/>
        </w:rPr>
        <w:t xml:space="preserve"> </w:t>
      </w:r>
      <w:r w:rsidRPr="00CA6F0F">
        <w:rPr>
          <w:color w:val="000000"/>
        </w:rPr>
        <w:t xml:space="preserve">övertagande). Eventuell arbetskostnad </w:t>
      </w:r>
      <w:r w:rsidR="00C61DF6">
        <w:rPr>
          <w:color w:val="000000"/>
        </w:rPr>
        <w:t>ska</w:t>
      </w:r>
      <w:r w:rsidRPr="00CA6F0F">
        <w:rPr>
          <w:color w:val="000000"/>
        </w:rPr>
        <w:t xml:space="preserve"> ingå.</w:t>
      </w:r>
    </w:p>
    <w:p w14:paraId="325AEDDC" w14:textId="77777777" w:rsidR="00C5085B" w:rsidRDefault="00B30A24" w:rsidP="00B30A24">
      <w:pPr>
        <w:autoSpaceDE w:val="0"/>
        <w:autoSpaceDN w:val="0"/>
        <w:adjustRightInd w:val="0"/>
        <w:spacing w:line="240" w:lineRule="auto"/>
        <w:rPr>
          <w:color w:val="000000"/>
        </w:rPr>
      </w:pPr>
      <w:r w:rsidRPr="00CA6F0F">
        <w:rPr>
          <w:color w:val="000000"/>
        </w:rPr>
        <w:t>Samtliga uppdateringar avseende utrustningens befintliga funktioner ingår i säljarens åtagande under</w:t>
      </w:r>
      <w:r w:rsidR="00CA6F0F">
        <w:rPr>
          <w:color w:val="000000"/>
        </w:rPr>
        <w:t xml:space="preserve"> </w:t>
      </w:r>
      <w:r w:rsidRPr="00CA6F0F">
        <w:rPr>
          <w:color w:val="000000"/>
        </w:rPr>
        <w:t>utrustningens beräknade tekniska livslängd (10 år efter övertagande), under förutsättning att</w:t>
      </w:r>
      <w:r w:rsidR="00CA6F0F">
        <w:rPr>
          <w:color w:val="000000"/>
        </w:rPr>
        <w:t xml:space="preserve"> </w:t>
      </w:r>
      <w:r w:rsidRPr="00CA6F0F">
        <w:rPr>
          <w:color w:val="000000"/>
        </w:rPr>
        <w:t>serviceavtal tecknats med säljaren.</w:t>
      </w:r>
    </w:p>
    <w:p w14:paraId="51C923F4" w14:textId="55F7B6E4" w:rsidR="00B30A24" w:rsidRPr="00CA6F0F" w:rsidRDefault="00B30A24" w:rsidP="002968AC">
      <w:pPr>
        <w:pStyle w:val="Rubrik2"/>
      </w:pPr>
      <w:r w:rsidRPr="00CA6F0F">
        <w:lastRenderedPageBreak/>
        <w:t>Uppdatering av dokumentation</w:t>
      </w:r>
    </w:p>
    <w:p w14:paraId="447CF4A9" w14:textId="5EAADA60" w:rsidR="00C5085B" w:rsidRDefault="00B30A24" w:rsidP="00B30A24">
      <w:pPr>
        <w:autoSpaceDE w:val="0"/>
        <w:autoSpaceDN w:val="0"/>
        <w:adjustRightInd w:val="0"/>
        <w:spacing w:line="240" w:lineRule="auto"/>
        <w:rPr>
          <w:color w:val="000000"/>
        </w:rPr>
      </w:pPr>
      <w:r w:rsidRPr="00CA6F0F">
        <w:rPr>
          <w:color w:val="000000"/>
        </w:rPr>
        <w:t xml:space="preserve">Om säljaren utför ändringar på levererad utrustning </w:t>
      </w:r>
      <w:r w:rsidR="00C61DF6">
        <w:rPr>
          <w:color w:val="000000"/>
        </w:rPr>
        <w:t>ska</w:t>
      </w:r>
      <w:r w:rsidRPr="00CA6F0F">
        <w:rPr>
          <w:color w:val="000000"/>
        </w:rPr>
        <w:t xml:space="preserve"> säljaren också ansvara för att levererad</w:t>
      </w:r>
      <w:r w:rsidR="00CA6F0F">
        <w:rPr>
          <w:color w:val="000000"/>
        </w:rPr>
        <w:t xml:space="preserve"> </w:t>
      </w:r>
      <w:r w:rsidRPr="00CA6F0F">
        <w:rPr>
          <w:color w:val="000000"/>
        </w:rPr>
        <w:t>dokument</w:t>
      </w:r>
      <w:r w:rsidR="00CA6F0F">
        <w:rPr>
          <w:color w:val="000000"/>
        </w:rPr>
        <w:t>ation ändras i motsvarande grad och tillhandahållas.</w:t>
      </w:r>
    </w:p>
    <w:p w14:paraId="337A6CA3" w14:textId="77777777" w:rsidR="00C5085B" w:rsidRDefault="00B30A24" w:rsidP="00B30A24">
      <w:pPr>
        <w:autoSpaceDE w:val="0"/>
        <w:autoSpaceDN w:val="0"/>
        <w:adjustRightInd w:val="0"/>
        <w:spacing w:line="240" w:lineRule="auto"/>
        <w:rPr>
          <w:color w:val="000000"/>
        </w:rPr>
      </w:pPr>
      <w:r w:rsidRPr="00CA6F0F">
        <w:rPr>
          <w:color w:val="000000"/>
        </w:rPr>
        <w:t>Säljaren ansvarar för framtagandet av och bekostar upprättandet av dokumentation och</w:t>
      </w:r>
      <w:r w:rsidR="00CA6F0F">
        <w:rPr>
          <w:color w:val="000000"/>
        </w:rPr>
        <w:t xml:space="preserve"> </w:t>
      </w:r>
      <w:r w:rsidRPr="00CA6F0F">
        <w:rPr>
          <w:color w:val="000000"/>
        </w:rPr>
        <w:t>systemrelaterade installations- och monteringsritningar.</w:t>
      </w:r>
    </w:p>
    <w:p w14:paraId="22247F95" w14:textId="1B303879" w:rsidR="00B30A24" w:rsidRPr="00CA6F0F" w:rsidRDefault="00B30A24" w:rsidP="002968AC">
      <w:pPr>
        <w:pStyle w:val="Rubrik2"/>
      </w:pPr>
      <w:r w:rsidRPr="00CA6F0F">
        <w:t>Miljökrav</w:t>
      </w:r>
    </w:p>
    <w:p w14:paraId="5DA3086D" w14:textId="77777777" w:rsidR="00C5085B" w:rsidRPr="00F64755" w:rsidRDefault="00B30A24" w:rsidP="00B30A24">
      <w:pPr>
        <w:autoSpaceDE w:val="0"/>
        <w:autoSpaceDN w:val="0"/>
        <w:adjustRightInd w:val="0"/>
        <w:spacing w:line="240" w:lineRule="auto"/>
        <w:rPr>
          <w:color w:val="4F81BD" w:themeColor="accent1"/>
        </w:rPr>
      </w:pPr>
      <w:r w:rsidRPr="00F64755">
        <w:rPr>
          <w:color w:val="4F81BD" w:themeColor="accent1"/>
        </w:rPr>
        <w:t>***Anvisning: Anpassa text***</w:t>
      </w:r>
    </w:p>
    <w:p w14:paraId="250DCDE3" w14:textId="23F34629" w:rsidR="00B30A24" w:rsidRPr="00757D37" w:rsidRDefault="00B30A24" w:rsidP="002968AC">
      <w:pPr>
        <w:pStyle w:val="Rubrik2"/>
      </w:pPr>
      <w:r w:rsidRPr="00757D37">
        <w:t>Uppfyllande av krav på leverantören under avtalstiden</w:t>
      </w:r>
    </w:p>
    <w:p w14:paraId="1DA046E6" w14:textId="20450387" w:rsidR="00B30A24" w:rsidRPr="00757D37" w:rsidRDefault="00B30A24" w:rsidP="00B30A24">
      <w:pPr>
        <w:autoSpaceDE w:val="0"/>
        <w:autoSpaceDN w:val="0"/>
        <w:adjustRightInd w:val="0"/>
        <w:spacing w:line="240" w:lineRule="auto"/>
        <w:rPr>
          <w:color w:val="000000"/>
        </w:rPr>
      </w:pPr>
      <w:r w:rsidRPr="00757D37">
        <w:rPr>
          <w:color w:val="000000"/>
        </w:rPr>
        <w:t xml:space="preserve">Säljaren </w:t>
      </w:r>
      <w:r w:rsidR="00C61DF6">
        <w:rPr>
          <w:color w:val="000000"/>
        </w:rPr>
        <w:t>ska</w:t>
      </w:r>
      <w:r w:rsidRPr="00757D37">
        <w:rPr>
          <w:color w:val="000000"/>
        </w:rPr>
        <w:t xml:space="preserve"> under hela avtalstiden uppfylla de krav på leverantören som ställs i</w:t>
      </w:r>
    </w:p>
    <w:p w14:paraId="243BEE1E" w14:textId="77777777" w:rsidR="00C5085B" w:rsidRDefault="00B30A24" w:rsidP="00B30A24">
      <w:pPr>
        <w:autoSpaceDE w:val="0"/>
        <w:autoSpaceDN w:val="0"/>
        <w:adjustRightInd w:val="0"/>
        <w:spacing w:line="240" w:lineRule="auto"/>
        <w:rPr>
          <w:color w:val="000000"/>
        </w:rPr>
      </w:pPr>
      <w:r w:rsidRPr="00757D37">
        <w:rPr>
          <w:color w:val="000000"/>
        </w:rPr>
        <w:t>upphandlingsdokumentet.</w:t>
      </w:r>
    </w:p>
    <w:p w14:paraId="798543B7" w14:textId="46D76252" w:rsidR="00B30A24" w:rsidRPr="00757D37" w:rsidRDefault="00B30A24" w:rsidP="002968AC">
      <w:pPr>
        <w:pStyle w:val="Rubrik2"/>
      </w:pPr>
      <w:r w:rsidRPr="00757D37">
        <w:t>Marknadsföring och information</w:t>
      </w:r>
    </w:p>
    <w:p w14:paraId="4721BC24" w14:textId="77777777" w:rsidR="00C5085B" w:rsidRDefault="00B30A24" w:rsidP="00B30A24">
      <w:pPr>
        <w:autoSpaceDE w:val="0"/>
        <w:autoSpaceDN w:val="0"/>
        <w:adjustRightInd w:val="0"/>
        <w:spacing w:line="240" w:lineRule="auto"/>
        <w:rPr>
          <w:color w:val="000000"/>
        </w:rPr>
      </w:pPr>
      <w:r w:rsidRPr="00757D37">
        <w:rPr>
          <w:color w:val="000000"/>
        </w:rPr>
        <w:t>Säljaren äger ej rätt att utan köparens medgivande använda sig av detta avtal i sin marknadsföring.</w:t>
      </w:r>
    </w:p>
    <w:p w14:paraId="10308D0A" w14:textId="4FE3ABF2" w:rsidR="00B30A24" w:rsidRPr="00757D37" w:rsidRDefault="00B30A24" w:rsidP="002968AC">
      <w:pPr>
        <w:pStyle w:val="Rubrik2"/>
      </w:pPr>
      <w:r w:rsidRPr="00757D37">
        <w:t>Överlåtelse av avtal</w:t>
      </w:r>
    </w:p>
    <w:p w14:paraId="2E218A74" w14:textId="77777777" w:rsidR="00C5085B" w:rsidRDefault="00B30A24" w:rsidP="00B30A24">
      <w:pPr>
        <w:autoSpaceDE w:val="0"/>
        <w:autoSpaceDN w:val="0"/>
        <w:adjustRightInd w:val="0"/>
        <w:spacing w:line="240" w:lineRule="auto"/>
        <w:rPr>
          <w:color w:val="000000"/>
        </w:rPr>
      </w:pPr>
      <w:r w:rsidRPr="00757D37">
        <w:rPr>
          <w:color w:val="000000"/>
        </w:rPr>
        <w:t>Detta avtal får inte överlåtas på annan fysisk eller juridisk person utan parternas skriftliga godkännande.</w:t>
      </w:r>
    </w:p>
    <w:p w14:paraId="451159A6" w14:textId="6C4839AE" w:rsidR="00B30A24" w:rsidRPr="00757D37" w:rsidRDefault="00B30A24" w:rsidP="002968AC">
      <w:pPr>
        <w:pStyle w:val="Rubrik2"/>
      </w:pPr>
      <w:r w:rsidRPr="00757D37">
        <w:t>Ändringar och tillägg</w:t>
      </w:r>
    </w:p>
    <w:p w14:paraId="62B43D07" w14:textId="77777777" w:rsidR="00C5085B" w:rsidRDefault="00B30A24" w:rsidP="00B30A24">
      <w:pPr>
        <w:autoSpaceDE w:val="0"/>
        <w:autoSpaceDN w:val="0"/>
        <w:adjustRightInd w:val="0"/>
        <w:spacing w:line="240" w:lineRule="auto"/>
        <w:rPr>
          <w:color w:val="000000"/>
        </w:rPr>
      </w:pPr>
      <w:r w:rsidRPr="00757D37">
        <w:rPr>
          <w:color w:val="000000"/>
        </w:rPr>
        <w:t>Ändringar och tillägg i gällande avtal kan endast göras genom en skriftlig handling undertecknad av</w:t>
      </w:r>
      <w:r w:rsidR="00757D37">
        <w:rPr>
          <w:color w:val="000000"/>
        </w:rPr>
        <w:t xml:space="preserve"> </w:t>
      </w:r>
      <w:r w:rsidRPr="00757D37">
        <w:rPr>
          <w:color w:val="000000"/>
        </w:rPr>
        <w:t>behöriga företrädare för köparen och säljaren.</w:t>
      </w:r>
    </w:p>
    <w:p w14:paraId="55DE4EC6" w14:textId="29D9AF17" w:rsidR="00B30A24" w:rsidRPr="00757D37" w:rsidRDefault="00B30A24" w:rsidP="002968AC">
      <w:pPr>
        <w:pStyle w:val="Rubrik2"/>
      </w:pPr>
      <w:r w:rsidRPr="00757D37">
        <w:t>Sekretess</w:t>
      </w:r>
    </w:p>
    <w:p w14:paraId="147CA165" w14:textId="6341296A" w:rsidR="00C5085B" w:rsidRDefault="00B30A24" w:rsidP="00B30A24">
      <w:pPr>
        <w:autoSpaceDE w:val="0"/>
        <w:autoSpaceDN w:val="0"/>
        <w:adjustRightInd w:val="0"/>
        <w:spacing w:line="240" w:lineRule="auto"/>
        <w:rPr>
          <w:color w:val="000000"/>
        </w:rPr>
      </w:pPr>
      <w:r w:rsidRPr="00757D37">
        <w:rPr>
          <w:color w:val="000000"/>
        </w:rPr>
        <w:t xml:space="preserve">Säljaren </w:t>
      </w:r>
      <w:r w:rsidR="00C61DF6">
        <w:rPr>
          <w:color w:val="000000"/>
        </w:rPr>
        <w:t>ska</w:t>
      </w:r>
      <w:r w:rsidRPr="00757D37">
        <w:rPr>
          <w:color w:val="000000"/>
        </w:rPr>
        <w:t xml:space="preserve"> ha kännedom om och efterleva de sekretessregler som gäller i köparens verksamhet.</w:t>
      </w:r>
      <w:r w:rsidR="00757D37">
        <w:rPr>
          <w:color w:val="000000"/>
        </w:rPr>
        <w:t xml:space="preserve"> </w:t>
      </w:r>
      <w:r w:rsidRPr="00757D37">
        <w:rPr>
          <w:color w:val="000000"/>
        </w:rPr>
        <w:t>Säljaren förbinder sig att inte röja eller utnyttja köparens uppgifter vad det än må vara (person-,</w:t>
      </w:r>
      <w:r w:rsidR="00757D37">
        <w:rPr>
          <w:color w:val="000000"/>
        </w:rPr>
        <w:t xml:space="preserve"> </w:t>
      </w:r>
      <w:r w:rsidRPr="00757D37">
        <w:rPr>
          <w:color w:val="000000"/>
        </w:rPr>
        <w:t xml:space="preserve">ekonomiska, kommersiella, forskningsrelaterade uppgifter </w:t>
      </w:r>
      <w:proofErr w:type="gramStart"/>
      <w:r w:rsidRPr="00757D37">
        <w:rPr>
          <w:color w:val="000000"/>
        </w:rPr>
        <w:t>etc.</w:t>
      </w:r>
      <w:proofErr w:type="gramEnd"/>
      <w:r w:rsidRPr="00757D37">
        <w:rPr>
          <w:color w:val="000000"/>
        </w:rPr>
        <w:t>) som kan komma säljaren till</w:t>
      </w:r>
      <w:r w:rsidR="00757D37">
        <w:rPr>
          <w:color w:val="000000"/>
        </w:rPr>
        <w:t xml:space="preserve"> </w:t>
      </w:r>
      <w:r w:rsidRPr="00757D37">
        <w:rPr>
          <w:color w:val="000000"/>
        </w:rPr>
        <w:t>kännedom.</w:t>
      </w:r>
    </w:p>
    <w:p w14:paraId="4F6BD61E" w14:textId="77777777" w:rsidR="00C5085B" w:rsidRDefault="00B30A24" w:rsidP="00B30A24">
      <w:pPr>
        <w:autoSpaceDE w:val="0"/>
        <w:autoSpaceDN w:val="0"/>
        <w:adjustRightInd w:val="0"/>
        <w:spacing w:line="240" w:lineRule="auto"/>
        <w:rPr>
          <w:color w:val="000000"/>
        </w:rPr>
      </w:pPr>
      <w:r w:rsidRPr="00757D37">
        <w:rPr>
          <w:color w:val="000000"/>
        </w:rPr>
        <w:t>”Säljaren” omfattar alla fysiska och juridiska personer som säljaren på något sätt involverar för att</w:t>
      </w:r>
      <w:r w:rsidR="00757D37">
        <w:rPr>
          <w:color w:val="000000"/>
        </w:rPr>
        <w:t xml:space="preserve"> </w:t>
      </w:r>
      <w:r w:rsidRPr="00757D37">
        <w:rPr>
          <w:color w:val="000000"/>
        </w:rPr>
        <w:t>fullgöra sina åtaganden mot köparen och andra personer som på något sätt kan komma i kontakt med</w:t>
      </w:r>
      <w:r w:rsidR="00757D37">
        <w:rPr>
          <w:color w:val="000000"/>
        </w:rPr>
        <w:t xml:space="preserve"> </w:t>
      </w:r>
      <w:r w:rsidRPr="00757D37">
        <w:rPr>
          <w:color w:val="000000"/>
        </w:rPr>
        <w:t>uppgifterna.</w:t>
      </w:r>
    </w:p>
    <w:p w14:paraId="27825313" w14:textId="77777777" w:rsidR="00C5085B" w:rsidRDefault="00757D37" w:rsidP="00B30A24">
      <w:pPr>
        <w:autoSpaceDE w:val="0"/>
        <w:autoSpaceDN w:val="0"/>
        <w:adjustRightInd w:val="0"/>
        <w:spacing w:line="240" w:lineRule="auto"/>
        <w:rPr>
          <w:color w:val="000000"/>
        </w:rPr>
      </w:pPr>
      <w:r>
        <w:rPr>
          <w:color w:val="000000"/>
        </w:rPr>
        <w:t xml:space="preserve">Sekretessen gäller tre (3) år </w:t>
      </w:r>
      <w:r w:rsidR="00B30A24" w:rsidRPr="00757D37">
        <w:rPr>
          <w:color w:val="000000"/>
        </w:rPr>
        <w:t>efter att avtalet upphört att gälla.</w:t>
      </w:r>
    </w:p>
    <w:p w14:paraId="0B8DC289" w14:textId="1F1EC7F8" w:rsidR="00B30A24" w:rsidRPr="00EA73FF" w:rsidRDefault="00B30A24" w:rsidP="002968AC">
      <w:pPr>
        <w:pStyle w:val="Rubrik2"/>
      </w:pPr>
      <w:r w:rsidRPr="00EA73FF">
        <w:t>Intrång i immateriella rättigheter</w:t>
      </w:r>
    </w:p>
    <w:p w14:paraId="69EF4D37" w14:textId="598D1D3E" w:rsidR="00C5085B" w:rsidRDefault="00EA73FF" w:rsidP="00B30A24">
      <w:pPr>
        <w:autoSpaceDE w:val="0"/>
        <w:autoSpaceDN w:val="0"/>
        <w:adjustRightInd w:val="0"/>
        <w:spacing w:line="240" w:lineRule="auto"/>
        <w:rPr>
          <w:color w:val="000000"/>
        </w:rPr>
      </w:pPr>
      <w:r>
        <w:rPr>
          <w:color w:val="000000"/>
        </w:rPr>
        <w:t xml:space="preserve">Säljaren ansvarar för och bestrider, samt </w:t>
      </w:r>
      <w:r w:rsidR="00C61DF6">
        <w:rPr>
          <w:color w:val="000000"/>
        </w:rPr>
        <w:t>ska</w:t>
      </w:r>
      <w:r>
        <w:rPr>
          <w:color w:val="000000"/>
        </w:rPr>
        <w:t xml:space="preserve"> hålla köparen skadeslös, för kostnader avseende eventuella sådana intrång i upphovsrätt, patenträtt, </w:t>
      </w:r>
      <w:r w:rsidR="0068024C">
        <w:rPr>
          <w:color w:val="000000"/>
        </w:rPr>
        <w:t xml:space="preserve">varumärke </w:t>
      </w:r>
      <w:r w:rsidR="00592C61">
        <w:rPr>
          <w:color w:val="000000"/>
        </w:rPr>
        <w:t xml:space="preserve">(registrerat eller inte) </w:t>
      </w:r>
      <w:r w:rsidR="0068024C">
        <w:rPr>
          <w:color w:val="000000"/>
        </w:rPr>
        <w:t>eller</w:t>
      </w:r>
      <w:r>
        <w:rPr>
          <w:color w:val="000000"/>
        </w:rPr>
        <w:t xml:space="preserve"> annan immateriell rättighet, som kan följa av detta avtal och de förpliktelser avtalet omfattar och som inte </w:t>
      </w:r>
      <w:r w:rsidR="00363B4A">
        <w:rPr>
          <w:color w:val="000000"/>
        </w:rPr>
        <w:t>beror på köparens försumlighet.</w:t>
      </w:r>
    </w:p>
    <w:p w14:paraId="44D29C03" w14:textId="7AEA3AEC" w:rsidR="00B30A24" w:rsidRPr="00EA73FF" w:rsidRDefault="00B30A24" w:rsidP="002968AC">
      <w:pPr>
        <w:pStyle w:val="Rubrik2"/>
      </w:pPr>
      <w:r w:rsidRPr="00EA73FF">
        <w:lastRenderedPageBreak/>
        <w:t>Lagar och regler</w:t>
      </w:r>
    </w:p>
    <w:p w14:paraId="6396A4EF" w14:textId="5FD1B681" w:rsidR="00C5085B" w:rsidRDefault="00B30A24" w:rsidP="00B30A24">
      <w:pPr>
        <w:autoSpaceDE w:val="0"/>
        <w:autoSpaceDN w:val="0"/>
        <w:adjustRightInd w:val="0"/>
        <w:spacing w:line="240" w:lineRule="auto"/>
        <w:rPr>
          <w:color w:val="000000"/>
        </w:rPr>
      </w:pPr>
      <w:r w:rsidRPr="00EA73FF">
        <w:rPr>
          <w:color w:val="000000"/>
        </w:rPr>
        <w:t xml:space="preserve">Säljaren </w:t>
      </w:r>
      <w:r w:rsidR="00C61DF6">
        <w:rPr>
          <w:color w:val="000000"/>
        </w:rPr>
        <w:t>ska</w:t>
      </w:r>
      <w:r w:rsidRPr="00EA73FF">
        <w:rPr>
          <w:color w:val="000000"/>
        </w:rPr>
        <w:t xml:space="preserve"> följa gällande svenska lagar och förordningar samt tillämpliga föreskrifter, regler och</w:t>
      </w:r>
      <w:r w:rsidR="0068024C">
        <w:rPr>
          <w:color w:val="000000"/>
        </w:rPr>
        <w:t xml:space="preserve"> </w:t>
      </w:r>
      <w:r w:rsidRPr="00EA73FF">
        <w:rPr>
          <w:color w:val="000000"/>
        </w:rPr>
        <w:t>allmänna råd. Vidare ansvarar säljaren för att denne innehar och efterlever samtliga krav i de eventuella</w:t>
      </w:r>
      <w:r w:rsidR="0068024C">
        <w:rPr>
          <w:color w:val="000000"/>
        </w:rPr>
        <w:t xml:space="preserve"> </w:t>
      </w:r>
      <w:r w:rsidRPr="00EA73FF">
        <w:rPr>
          <w:color w:val="000000"/>
        </w:rPr>
        <w:t>tillstånd som krävs. Detta omfattar bland annat CE-märkning enligt tillämpliga direktiv.</w:t>
      </w:r>
    </w:p>
    <w:p w14:paraId="181ECD0D" w14:textId="06E37B08" w:rsidR="00B30A24" w:rsidRPr="0068024C" w:rsidRDefault="00B30A24" w:rsidP="002968AC">
      <w:pPr>
        <w:pStyle w:val="Rubrik2"/>
      </w:pPr>
      <w:r w:rsidRPr="0068024C">
        <w:t>Force Majeure</w:t>
      </w:r>
    </w:p>
    <w:p w14:paraId="7EDA12D5" w14:textId="166A5ECA" w:rsidR="00C5085B" w:rsidRDefault="00B30A24" w:rsidP="00B30A24">
      <w:pPr>
        <w:autoSpaceDE w:val="0"/>
        <w:autoSpaceDN w:val="0"/>
        <w:adjustRightInd w:val="0"/>
        <w:spacing w:line="240" w:lineRule="auto"/>
        <w:rPr>
          <w:color w:val="000000"/>
        </w:rPr>
      </w:pPr>
      <w:r w:rsidRPr="0068024C">
        <w:rPr>
          <w:color w:val="000000"/>
        </w:rPr>
        <w:t>Part är befriad från påföljd för underlåtenhet att fullgöra viss förpliktelse enligt detta avtal om</w:t>
      </w:r>
      <w:r w:rsidR="0068024C">
        <w:rPr>
          <w:color w:val="000000"/>
        </w:rPr>
        <w:t xml:space="preserve"> </w:t>
      </w:r>
      <w:r w:rsidRPr="0068024C">
        <w:rPr>
          <w:color w:val="000000"/>
        </w:rPr>
        <w:t>underlåtenheten har sin grund i omständighet som ligger utanför parts kontroll och som förhindrar</w:t>
      </w:r>
      <w:r w:rsidR="0068024C">
        <w:rPr>
          <w:color w:val="000000"/>
        </w:rPr>
        <w:t xml:space="preserve"> </w:t>
      </w:r>
      <w:r w:rsidR="00BC3528">
        <w:rPr>
          <w:color w:val="000000"/>
        </w:rPr>
        <w:t>fullgörandet därav (b</w:t>
      </w:r>
      <w:r w:rsidRPr="0068024C">
        <w:rPr>
          <w:color w:val="000000"/>
        </w:rPr>
        <w:t xml:space="preserve">efrielsegrund). Så snart hindret upphört </w:t>
      </w:r>
      <w:r w:rsidR="00C61DF6">
        <w:rPr>
          <w:color w:val="000000"/>
        </w:rPr>
        <w:t>ska</w:t>
      </w:r>
      <w:r w:rsidRPr="0068024C">
        <w:rPr>
          <w:color w:val="000000"/>
        </w:rPr>
        <w:t xml:space="preserve"> förpliktelsen fullgöras på avtalat sätt.</w:t>
      </w:r>
    </w:p>
    <w:p w14:paraId="2BD2E723" w14:textId="490014B6" w:rsidR="00C5085B" w:rsidRDefault="00B30A24" w:rsidP="00B30A24">
      <w:pPr>
        <w:autoSpaceDE w:val="0"/>
        <w:autoSpaceDN w:val="0"/>
        <w:adjustRightInd w:val="0"/>
        <w:spacing w:line="240" w:lineRule="auto"/>
        <w:rPr>
          <w:color w:val="000000"/>
        </w:rPr>
      </w:pPr>
      <w:r w:rsidRPr="0068024C">
        <w:rPr>
          <w:color w:val="000000"/>
        </w:rPr>
        <w:t xml:space="preserve">Såsom befrielsegrund </w:t>
      </w:r>
      <w:r w:rsidR="00C61DF6">
        <w:rPr>
          <w:color w:val="000000"/>
        </w:rPr>
        <w:t>ska</w:t>
      </w:r>
      <w:r w:rsidRPr="0068024C">
        <w:rPr>
          <w:color w:val="000000"/>
        </w:rPr>
        <w:t xml:space="preserve"> anses </w:t>
      </w:r>
      <w:proofErr w:type="spellStart"/>
      <w:proofErr w:type="gramStart"/>
      <w:r w:rsidRPr="0068024C">
        <w:rPr>
          <w:color w:val="000000"/>
        </w:rPr>
        <w:t>bl</w:t>
      </w:r>
      <w:proofErr w:type="spellEnd"/>
      <w:r w:rsidRPr="0068024C">
        <w:rPr>
          <w:color w:val="000000"/>
        </w:rPr>
        <w:t xml:space="preserve"> a</w:t>
      </w:r>
      <w:proofErr w:type="gramEnd"/>
      <w:r w:rsidRPr="0068024C">
        <w:rPr>
          <w:color w:val="000000"/>
        </w:rPr>
        <w:t xml:space="preserve"> eldsvåda, krig, mobilisering eller oförutsedda militärinkallelser av</w:t>
      </w:r>
      <w:r w:rsidR="0068024C">
        <w:rPr>
          <w:color w:val="000000"/>
        </w:rPr>
        <w:t xml:space="preserve"> </w:t>
      </w:r>
      <w:r w:rsidRPr="0068024C">
        <w:rPr>
          <w:color w:val="000000"/>
        </w:rPr>
        <w:t xml:space="preserve">motsvarande omfattning, rekvisition, beslag, </w:t>
      </w:r>
      <w:r w:rsidR="0068024C">
        <w:rPr>
          <w:color w:val="000000"/>
        </w:rPr>
        <w:t>v</w:t>
      </w:r>
      <w:r w:rsidRPr="0068024C">
        <w:rPr>
          <w:color w:val="000000"/>
        </w:rPr>
        <w:t>alutarestriktioner, uppror eller upplopp, knapphet på</w:t>
      </w:r>
      <w:r w:rsidR="0068024C">
        <w:rPr>
          <w:color w:val="000000"/>
        </w:rPr>
        <w:t xml:space="preserve"> </w:t>
      </w:r>
      <w:r w:rsidRPr="0068024C">
        <w:rPr>
          <w:color w:val="000000"/>
        </w:rPr>
        <w:t>transportmedel, allmän varuknapphet, inskränkningar i fråga om drivkraft, avtalsenlig konflikt på</w:t>
      </w:r>
      <w:r w:rsidR="0068024C">
        <w:rPr>
          <w:color w:val="000000"/>
        </w:rPr>
        <w:t xml:space="preserve"> </w:t>
      </w:r>
      <w:r w:rsidRPr="0068024C">
        <w:rPr>
          <w:color w:val="000000"/>
        </w:rPr>
        <w:t>arbetsmarknaden samt försening av leverans från underleverantör, om förseningen har sin grund i sådan</w:t>
      </w:r>
      <w:r w:rsidR="0068024C">
        <w:rPr>
          <w:color w:val="000000"/>
        </w:rPr>
        <w:t xml:space="preserve"> </w:t>
      </w:r>
      <w:r w:rsidRPr="0068024C">
        <w:rPr>
          <w:color w:val="000000"/>
        </w:rPr>
        <w:t>omständighet som avses i denna punkt.</w:t>
      </w:r>
    </w:p>
    <w:p w14:paraId="12DDB900" w14:textId="75B6E1A8" w:rsidR="00C5085B" w:rsidRDefault="00B30A24" w:rsidP="00B30A24">
      <w:pPr>
        <w:autoSpaceDE w:val="0"/>
        <w:autoSpaceDN w:val="0"/>
        <w:adjustRightInd w:val="0"/>
        <w:spacing w:line="240" w:lineRule="auto"/>
        <w:rPr>
          <w:color w:val="000000"/>
        </w:rPr>
      </w:pPr>
      <w:r w:rsidRPr="0068024C">
        <w:rPr>
          <w:color w:val="000000"/>
        </w:rPr>
        <w:t xml:space="preserve">Förbehållet om avtalsenlig konflikt på arbetsmarknaden </w:t>
      </w:r>
      <w:r w:rsidR="00C61DF6">
        <w:rPr>
          <w:color w:val="000000"/>
        </w:rPr>
        <w:t>ska</w:t>
      </w:r>
      <w:r w:rsidRPr="0068024C">
        <w:rPr>
          <w:color w:val="000000"/>
        </w:rPr>
        <w:t xml:space="preserve"> inte anses som befrielsegrund om part</w:t>
      </w:r>
      <w:r w:rsidR="0068024C">
        <w:rPr>
          <w:color w:val="000000"/>
        </w:rPr>
        <w:t xml:space="preserve"> </w:t>
      </w:r>
      <w:r w:rsidRPr="0068024C">
        <w:rPr>
          <w:color w:val="000000"/>
        </w:rPr>
        <w:t>själv är föremål för eller vidtar sådan konflikt.</w:t>
      </w:r>
    </w:p>
    <w:p w14:paraId="58F98D80" w14:textId="774B30E1" w:rsidR="00C5085B" w:rsidRDefault="00B30A24" w:rsidP="00B30A24">
      <w:pPr>
        <w:autoSpaceDE w:val="0"/>
        <w:autoSpaceDN w:val="0"/>
        <w:adjustRightInd w:val="0"/>
        <w:spacing w:line="240" w:lineRule="auto"/>
        <w:rPr>
          <w:color w:val="000000"/>
        </w:rPr>
      </w:pPr>
      <w:r w:rsidRPr="0068024C">
        <w:rPr>
          <w:color w:val="000000"/>
        </w:rPr>
        <w:t xml:space="preserve">För att få befrielse enligt ovan </w:t>
      </w:r>
      <w:r w:rsidR="00C61DF6">
        <w:rPr>
          <w:color w:val="000000"/>
        </w:rPr>
        <w:t>ska</w:t>
      </w:r>
      <w:r w:rsidRPr="0068024C">
        <w:rPr>
          <w:color w:val="000000"/>
        </w:rPr>
        <w:t xml:space="preserve"> part utan dröjsmål skriftligen meddela den andra parten härom.</w:t>
      </w:r>
      <w:r w:rsidR="0068024C">
        <w:rPr>
          <w:color w:val="000000"/>
        </w:rPr>
        <w:t xml:space="preserve"> </w:t>
      </w:r>
      <w:r w:rsidRPr="0068024C">
        <w:rPr>
          <w:color w:val="000000"/>
        </w:rPr>
        <w:t xml:space="preserve">Skriftligt meddelande </w:t>
      </w:r>
      <w:r w:rsidR="00C61DF6">
        <w:rPr>
          <w:color w:val="000000"/>
        </w:rPr>
        <w:t>ska</w:t>
      </w:r>
      <w:r w:rsidRPr="0068024C">
        <w:rPr>
          <w:color w:val="000000"/>
        </w:rPr>
        <w:t xml:space="preserve"> också lämnas utan dröjsmål vid befrielsegrundens upphörande.</w:t>
      </w:r>
    </w:p>
    <w:p w14:paraId="061D33F1" w14:textId="67983130" w:rsidR="00C5085B" w:rsidRDefault="00B30A24" w:rsidP="00B30A24">
      <w:pPr>
        <w:autoSpaceDE w:val="0"/>
        <w:autoSpaceDN w:val="0"/>
        <w:adjustRightInd w:val="0"/>
        <w:spacing w:line="240" w:lineRule="auto"/>
        <w:rPr>
          <w:color w:val="000000"/>
        </w:rPr>
      </w:pPr>
      <w:r w:rsidRPr="0068024C">
        <w:rPr>
          <w:color w:val="000000"/>
        </w:rPr>
        <w:t xml:space="preserve">Part </w:t>
      </w:r>
      <w:r w:rsidR="00C61DF6">
        <w:rPr>
          <w:color w:val="000000"/>
        </w:rPr>
        <w:t>ska</w:t>
      </w:r>
      <w:r w:rsidRPr="0068024C">
        <w:rPr>
          <w:color w:val="000000"/>
        </w:rPr>
        <w:t xml:space="preserve"> vidta skäliga ansträngningar för att mildra omfattningen och effekten av befrielsegrund och</w:t>
      </w:r>
      <w:r w:rsidR="0068024C">
        <w:rPr>
          <w:color w:val="000000"/>
        </w:rPr>
        <w:t xml:space="preserve"> </w:t>
      </w:r>
      <w:r w:rsidRPr="0068024C">
        <w:rPr>
          <w:color w:val="000000"/>
        </w:rPr>
        <w:t>återuppta fullgörandet av de förpliktelser som hindrats så snart det praktiskt kan ske.</w:t>
      </w:r>
    </w:p>
    <w:p w14:paraId="22446326" w14:textId="77777777" w:rsidR="00C5085B" w:rsidRDefault="00B30A24" w:rsidP="00B30A24">
      <w:pPr>
        <w:autoSpaceDE w:val="0"/>
        <w:autoSpaceDN w:val="0"/>
        <w:adjustRightInd w:val="0"/>
        <w:spacing w:line="240" w:lineRule="auto"/>
        <w:rPr>
          <w:color w:val="000000"/>
        </w:rPr>
      </w:pPr>
      <w:r w:rsidRPr="0068024C">
        <w:rPr>
          <w:color w:val="000000"/>
        </w:rPr>
        <w:t>Då befrielsegrund har varat i trettio (30) dagar äger den part, som inte har åberopat befrielsegrunden,</w:t>
      </w:r>
      <w:r w:rsidR="0068024C">
        <w:rPr>
          <w:color w:val="000000"/>
        </w:rPr>
        <w:t xml:space="preserve"> </w:t>
      </w:r>
      <w:r w:rsidRPr="0068024C">
        <w:rPr>
          <w:color w:val="000000"/>
        </w:rPr>
        <w:t>rätt att skriftligen frånträda detta avtal eller del därav.</w:t>
      </w:r>
    </w:p>
    <w:p w14:paraId="5F12F5D6" w14:textId="5FF388CB" w:rsidR="00B30A24" w:rsidRPr="0068024C" w:rsidRDefault="00B30A24" w:rsidP="002968AC">
      <w:pPr>
        <w:pStyle w:val="Rubrik2"/>
      </w:pPr>
      <w:r w:rsidRPr="0068024C">
        <w:t>Handlingars inbördes ordning</w:t>
      </w:r>
    </w:p>
    <w:p w14:paraId="71C01775" w14:textId="77777777" w:rsidR="00C5085B" w:rsidRDefault="00B30A24" w:rsidP="00B30A24">
      <w:pPr>
        <w:autoSpaceDE w:val="0"/>
        <w:autoSpaceDN w:val="0"/>
        <w:adjustRightInd w:val="0"/>
        <w:spacing w:line="240" w:lineRule="auto"/>
        <w:rPr>
          <w:color w:val="000000"/>
        </w:rPr>
      </w:pPr>
      <w:r w:rsidRPr="0068024C">
        <w:rPr>
          <w:color w:val="000000"/>
        </w:rPr>
        <w:t>Kontraktshandlingarna kompletterar varandra.</w:t>
      </w:r>
    </w:p>
    <w:p w14:paraId="462874EA" w14:textId="77777777" w:rsidR="00C5085B" w:rsidRDefault="00B30A24" w:rsidP="00B30A24">
      <w:pPr>
        <w:autoSpaceDE w:val="0"/>
        <w:autoSpaceDN w:val="0"/>
        <w:adjustRightInd w:val="0"/>
        <w:spacing w:line="240" w:lineRule="auto"/>
        <w:rPr>
          <w:color w:val="000000"/>
        </w:rPr>
      </w:pPr>
      <w:r w:rsidRPr="0068024C">
        <w:rPr>
          <w:color w:val="000000"/>
        </w:rPr>
        <w:t>Om kontraktshandlingarna skulle visa sig vara motsägelsefulla i något avseende gäller de, om inte</w:t>
      </w:r>
      <w:r w:rsidR="0068024C">
        <w:rPr>
          <w:color w:val="000000"/>
        </w:rPr>
        <w:t xml:space="preserve"> </w:t>
      </w:r>
      <w:r w:rsidRPr="0068024C">
        <w:rPr>
          <w:color w:val="000000"/>
        </w:rPr>
        <w:t>omständigheterna uppenbarligen föranleder annat, sinsemellan i följande ordning:</w:t>
      </w:r>
    </w:p>
    <w:p w14:paraId="62AF2B2A" w14:textId="7150DC83" w:rsidR="00B30A24" w:rsidRPr="0068024C" w:rsidRDefault="00B30A24" w:rsidP="0068024C">
      <w:pPr>
        <w:pStyle w:val="Liststycke"/>
        <w:numPr>
          <w:ilvl w:val="0"/>
          <w:numId w:val="13"/>
        </w:numPr>
        <w:autoSpaceDE w:val="0"/>
        <w:autoSpaceDN w:val="0"/>
        <w:adjustRightInd w:val="0"/>
        <w:spacing w:line="240" w:lineRule="auto"/>
        <w:rPr>
          <w:color w:val="000000"/>
        </w:rPr>
      </w:pPr>
      <w:r w:rsidRPr="0068024C">
        <w:rPr>
          <w:color w:val="000000"/>
        </w:rPr>
        <w:t>skriftliga ändringar och tillägg till detta avtal</w:t>
      </w:r>
      <w:r w:rsidR="0068024C" w:rsidRPr="0068024C">
        <w:rPr>
          <w:color w:val="000000"/>
        </w:rPr>
        <w:t xml:space="preserve"> </w:t>
      </w:r>
    </w:p>
    <w:p w14:paraId="7517E450" w14:textId="77777777" w:rsidR="00B30A24" w:rsidRPr="0068024C" w:rsidRDefault="00B30A24" w:rsidP="0068024C">
      <w:pPr>
        <w:pStyle w:val="Liststycke"/>
        <w:numPr>
          <w:ilvl w:val="0"/>
          <w:numId w:val="13"/>
        </w:numPr>
        <w:autoSpaceDE w:val="0"/>
        <w:autoSpaceDN w:val="0"/>
        <w:adjustRightInd w:val="0"/>
        <w:spacing w:line="240" w:lineRule="auto"/>
        <w:rPr>
          <w:color w:val="000000"/>
        </w:rPr>
      </w:pPr>
      <w:r w:rsidRPr="0068024C">
        <w:rPr>
          <w:color w:val="000000"/>
        </w:rPr>
        <w:t>detta avtal med bilagor</w:t>
      </w:r>
    </w:p>
    <w:p w14:paraId="309ECD25" w14:textId="77777777" w:rsidR="00B30A24" w:rsidRPr="0068024C" w:rsidRDefault="00B30A24" w:rsidP="0068024C">
      <w:pPr>
        <w:pStyle w:val="Liststycke"/>
        <w:numPr>
          <w:ilvl w:val="0"/>
          <w:numId w:val="13"/>
        </w:numPr>
        <w:autoSpaceDE w:val="0"/>
        <w:autoSpaceDN w:val="0"/>
        <w:adjustRightInd w:val="0"/>
        <w:spacing w:line="240" w:lineRule="auto"/>
        <w:rPr>
          <w:color w:val="000000"/>
        </w:rPr>
      </w:pPr>
      <w:r w:rsidRPr="0068024C">
        <w:rPr>
          <w:color w:val="000000"/>
        </w:rPr>
        <w:t>eventuella förtydligande av upphandlingsdokumentet</w:t>
      </w:r>
    </w:p>
    <w:p w14:paraId="5730D67D" w14:textId="77777777" w:rsidR="00B30A24" w:rsidRPr="0068024C" w:rsidRDefault="00B30A24" w:rsidP="0068024C">
      <w:pPr>
        <w:pStyle w:val="Liststycke"/>
        <w:numPr>
          <w:ilvl w:val="0"/>
          <w:numId w:val="13"/>
        </w:numPr>
        <w:autoSpaceDE w:val="0"/>
        <w:autoSpaceDN w:val="0"/>
        <w:adjustRightInd w:val="0"/>
        <w:spacing w:line="240" w:lineRule="auto"/>
        <w:rPr>
          <w:color w:val="000000"/>
        </w:rPr>
      </w:pPr>
      <w:r w:rsidRPr="0068024C">
        <w:rPr>
          <w:color w:val="000000"/>
        </w:rPr>
        <w:t>upphandlingsdokumentet med bilagor</w:t>
      </w:r>
    </w:p>
    <w:p w14:paraId="07A14F48" w14:textId="77777777" w:rsidR="00B30A24" w:rsidRPr="0068024C" w:rsidRDefault="00B30A24" w:rsidP="0068024C">
      <w:pPr>
        <w:pStyle w:val="Liststycke"/>
        <w:numPr>
          <w:ilvl w:val="0"/>
          <w:numId w:val="13"/>
        </w:numPr>
        <w:autoSpaceDE w:val="0"/>
        <w:autoSpaceDN w:val="0"/>
        <w:adjustRightInd w:val="0"/>
        <w:spacing w:line="240" w:lineRule="auto"/>
        <w:rPr>
          <w:color w:val="000000"/>
        </w:rPr>
      </w:pPr>
      <w:r w:rsidRPr="0068024C">
        <w:rPr>
          <w:color w:val="000000"/>
        </w:rPr>
        <w:t>eventuella förtydliganden av anbudet</w:t>
      </w:r>
    </w:p>
    <w:p w14:paraId="1A814C6F" w14:textId="77777777" w:rsidR="00C5085B" w:rsidRDefault="00B30A24" w:rsidP="0068024C">
      <w:pPr>
        <w:pStyle w:val="Liststycke"/>
        <w:numPr>
          <w:ilvl w:val="0"/>
          <w:numId w:val="13"/>
        </w:numPr>
        <w:autoSpaceDE w:val="0"/>
        <w:autoSpaceDN w:val="0"/>
        <w:adjustRightInd w:val="0"/>
        <w:spacing w:line="240" w:lineRule="auto"/>
        <w:rPr>
          <w:color w:val="000000"/>
        </w:rPr>
      </w:pPr>
      <w:r w:rsidRPr="0068024C">
        <w:rPr>
          <w:color w:val="000000"/>
        </w:rPr>
        <w:t>anbud med bilagor</w:t>
      </w:r>
    </w:p>
    <w:p w14:paraId="7451411A" w14:textId="1CD3B801" w:rsidR="00B30A24" w:rsidRPr="0068024C" w:rsidRDefault="00B30A24" w:rsidP="002968AC">
      <w:pPr>
        <w:pStyle w:val="Rubrik2"/>
      </w:pPr>
      <w:r w:rsidRPr="0068024C">
        <w:lastRenderedPageBreak/>
        <w:t>Tvist</w:t>
      </w:r>
    </w:p>
    <w:p w14:paraId="4A11C020" w14:textId="30D75D7C" w:rsidR="00C5085B" w:rsidRDefault="00B30A24" w:rsidP="00B30A24">
      <w:pPr>
        <w:autoSpaceDE w:val="0"/>
        <w:autoSpaceDN w:val="0"/>
        <w:adjustRightInd w:val="0"/>
        <w:spacing w:line="240" w:lineRule="auto"/>
        <w:rPr>
          <w:color w:val="000000"/>
        </w:rPr>
      </w:pPr>
      <w:r w:rsidRPr="0068024C">
        <w:rPr>
          <w:color w:val="000000"/>
        </w:rPr>
        <w:t xml:space="preserve">Tvist med anledning av detta avtal, vilken ej kan göras upp i godo, </w:t>
      </w:r>
      <w:r w:rsidR="00C61DF6">
        <w:rPr>
          <w:color w:val="000000"/>
        </w:rPr>
        <w:t>ska</w:t>
      </w:r>
      <w:r w:rsidRPr="0068024C">
        <w:rPr>
          <w:color w:val="000000"/>
        </w:rPr>
        <w:t xml:space="preserve"> slutligen avgöras av svensk</w:t>
      </w:r>
      <w:r w:rsidR="0068024C">
        <w:rPr>
          <w:color w:val="000000"/>
        </w:rPr>
        <w:t xml:space="preserve"> </w:t>
      </w:r>
      <w:r w:rsidRPr="0068024C">
        <w:rPr>
          <w:color w:val="000000"/>
        </w:rPr>
        <w:t>allmän domstol med tillämpning av svensk rätt.</w:t>
      </w:r>
    </w:p>
    <w:p w14:paraId="10F1E0B3" w14:textId="5C752836" w:rsidR="00C5085B" w:rsidRDefault="00B30A24" w:rsidP="00B30A24">
      <w:pPr>
        <w:autoSpaceDE w:val="0"/>
        <w:autoSpaceDN w:val="0"/>
        <w:adjustRightInd w:val="0"/>
        <w:spacing w:line="240" w:lineRule="auto"/>
        <w:rPr>
          <w:color w:val="000000"/>
        </w:rPr>
      </w:pPr>
      <w:r w:rsidRPr="0068024C">
        <w:rPr>
          <w:color w:val="000000"/>
        </w:rPr>
        <w:t xml:space="preserve">Eventuella tvisteförhandlingar </w:t>
      </w:r>
      <w:r w:rsidR="00C61DF6">
        <w:rPr>
          <w:color w:val="000000"/>
        </w:rPr>
        <w:t>ska</w:t>
      </w:r>
      <w:r w:rsidRPr="0068024C">
        <w:rPr>
          <w:color w:val="000000"/>
        </w:rPr>
        <w:t xml:space="preserve"> i första instans äga rum i Lund.</w:t>
      </w:r>
    </w:p>
    <w:p w14:paraId="76F61DD9" w14:textId="0146B331" w:rsidR="00B30A24" w:rsidRDefault="00B30A24" w:rsidP="002968AC">
      <w:pPr>
        <w:pStyle w:val="Rubrik2"/>
      </w:pPr>
      <w:r w:rsidRPr="0068024C">
        <w:t>Acceptans av avtalsvillkor</w:t>
      </w:r>
    </w:p>
    <w:p w14:paraId="5857E123" w14:textId="77777777" w:rsidR="00C5085B" w:rsidRDefault="0068024C" w:rsidP="00B30A24">
      <w:pPr>
        <w:autoSpaceDE w:val="0"/>
        <w:autoSpaceDN w:val="0"/>
        <w:adjustRightInd w:val="0"/>
        <w:spacing w:line="240" w:lineRule="auto"/>
        <w:rPr>
          <w:color w:val="000000"/>
        </w:rPr>
      </w:pPr>
      <w:r>
        <w:rPr>
          <w:color w:val="000000"/>
        </w:rPr>
        <w:t>Genom att lämna anbud bekräftas att leverantören accepterar avtalsvillkoren.</w:t>
      </w:r>
    </w:p>
    <w:p w14:paraId="3CA98289" w14:textId="729DA218" w:rsidR="00C5085B" w:rsidRDefault="005E4704" w:rsidP="00B30A24">
      <w:pPr>
        <w:autoSpaceDE w:val="0"/>
        <w:autoSpaceDN w:val="0"/>
        <w:adjustRightInd w:val="0"/>
        <w:spacing w:line="240" w:lineRule="auto"/>
        <w:rPr>
          <w:color w:val="000000"/>
        </w:rPr>
      </w:pPr>
      <w:r>
        <w:rPr>
          <w:color w:val="000000"/>
        </w:rPr>
        <w:t>_____________________________________________________________</w:t>
      </w:r>
    </w:p>
    <w:p w14:paraId="2DF24A66" w14:textId="77777777" w:rsidR="00C5085B" w:rsidRDefault="00356788" w:rsidP="00B30A24">
      <w:pPr>
        <w:autoSpaceDE w:val="0"/>
        <w:autoSpaceDN w:val="0"/>
        <w:adjustRightInd w:val="0"/>
        <w:spacing w:line="240" w:lineRule="auto"/>
        <w:rPr>
          <w:color w:val="000000"/>
        </w:rPr>
      </w:pPr>
      <w:r>
        <w:rPr>
          <w:color w:val="000000"/>
        </w:rPr>
        <w:t xml:space="preserve">Detta avtal har </w:t>
      </w:r>
      <w:r w:rsidR="005E4704">
        <w:rPr>
          <w:color w:val="000000"/>
        </w:rPr>
        <w:t>upprättat</w:t>
      </w:r>
      <w:r>
        <w:rPr>
          <w:color w:val="000000"/>
        </w:rPr>
        <w:t>s</w:t>
      </w:r>
      <w:r w:rsidR="005E4704">
        <w:rPr>
          <w:color w:val="000000"/>
        </w:rPr>
        <w:t xml:space="preserve"> i två </w:t>
      </w:r>
      <w:r>
        <w:rPr>
          <w:color w:val="000000"/>
        </w:rPr>
        <w:t xml:space="preserve">likalydande </w:t>
      </w:r>
      <w:r w:rsidR="005E4704">
        <w:rPr>
          <w:color w:val="000000"/>
        </w:rPr>
        <w:t xml:space="preserve">exemplar, varav parterna </w:t>
      </w:r>
      <w:r>
        <w:rPr>
          <w:color w:val="000000"/>
        </w:rPr>
        <w:t xml:space="preserve">har </w:t>
      </w:r>
      <w:r w:rsidR="005E4704">
        <w:rPr>
          <w:color w:val="000000"/>
        </w:rPr>
        <w:t>tagit var sitt.</w:t>
      </w:r>
      <w:r>
        <w:rPr>
          <w:color w:val="000000"/>
        </w:rPr>
        <w:t xml:space="preserve"> Bindande avtal föreligger när båda parter undertecknat detta avtal.</w:t>
      </w:r>
    </w:p>
    <w:p w14:paraId="487D3774" w14:textId="77777777" w:rsidR="00C5085B" w:rsidRDefault="00356788" w:rsidP="00B30A24">
      <w:pPr>
        <w:autoSpaceDE w:val="0"/>
        <w:autoSpaceDN w:val="0"/>
        <w:adjustRightInd w:val="0"/>
        <w:spacing w:line="240" w:lineRule="auto"/>
        <w:rPr>
          <w:color w:val="000000"/>
        </w:rPr>
      </w:pPr>
      <w:r>
        <w:rPr>
          <w:color w:val="000000"/>
        </w:rPr>
        <w:t>Underskrift av behörig</w:t>
      </w:r>
      <w:r w:rsidR="007C063F">
        <w:rPr>
          <w:color w:val="000000"/>
        </w:rPr>
        <w:t>a</w:t>
      </w:r>
      <w:r>
        <w:rPr>
          <w:color w:val="000000"/>
        </w:rPr>
        <w:t xml:space="preserve"> avtalstecknare:</w:t>
      </w:r>
    </w:p>
    <w:p w14:paraId="234D815F" w14:textId="431CF203" w:rsidR="0070189A" w:rsidRDefault="0070189A" w:rsidP="00B30A24">
      <w:pPr>
        <w:autoSpaceDE w:val="0"/>
        <w:autoSpaceDN w:val="0"/>
        <w:adjustRightInd w:val="0"/>
        <w:spacing w:line="240" w:lineRule="auto"/>
        <w:rPr>
          <w:color w:val="000000"/>
        </w:rPr>
      </w:pPr>
    </w:p>
    <w:p w14:paraId="573148F9" w14:textId="77777777" w:rsidR="00C5085B" w:rsidRPr="00F64755" w:rsidRDefault="00DD6543" w:rsidP="0070189A">
      <w:pPr>
        <w:autoSpaceDE w:val="0"/>
        <w:autoSpaceDN w:val="0"/>
        <w:adjustRightInd w:val="0"/>
        <w:spacing w:line="240" w:lineRule="auto"/>
        <w:rPr>
          <w:color w:val="4F81BD" w:themeColor="accent1"/>
        </w:rPr>
      </w:pPr>
      <w:r w:rsidRPr="00F64755">
        <w:rPr>
          <w:color w:val="4F81BD" w:themeColor="accent1"/>
        </w:rPr>
        <w:t>***</w:t>
      </w:r>
      <w:r w:rsidR="0070189A" w:rsidRPr="00F64755">
        <w:rPr>
          <w:color w:val="4F81BD" w:themeColor="accent1"/>
        </w:rPr>
        <w:t>Ort</w:t>
      </w:r>
      <w:r w:rsidR="0070189A" w:rsidRPr="00F64755">
        <w:rPr>
          <w:color w:val="4F81BD" w:themeColor="accent1"/>
        </w:rPr>
        <w:tab/>
        <w:t>datum</w:t>
      </w:r>
      <w:r w:rsidR="0070189A" w:rsidRPr="00F64755">
        <w:rPr>
          <w:color w:val="4F81BD" w:themeColor="accent1"/>
        </w:rPr>
        <w:tab/>
      </w:r>
      <w:r w:rsidR="0070189A" w:rsidRPr="00F64755">
        <w:rPr>
          <w:color w:val="4F81BD" w:themeColor="accent1"/>
        </w:rPr>
        <w:tab/>
        <w:t>Ort</w:t>
      </w:r>
      <w:r w:rsidR="0070189A" w:rsidRPr="00F64755">
        <w:rPr>
          <w:color w:val="4F81BD" w:themeColor="accent1"/>
        </w:rPr>
        <w:tab/>
        <w:t>datum</w:t>
      </w:r>
    </w:p>
    <w:p w14:paraId="6F7B95A4" w14:textId="77777777" w:rsidR="0070189A" w:rsidRPr="00F64755" w:rsidRDefault="0070189A" w:rsidP="0070189A">
      <w:pPr>
        <w:autoSpaceDE w:val="0"/>
        <w:autoSpaceDN w:val="0"/>
        <w:adjustRightInd w:val="0"/>
        <w:spacing w:line="240" w:lineRule="auto"/>
        <w:rPr>
          <w:color w:val="4F81BD" w:themeColor="accent1"/>
        </w:rPr>
      </w:pPr>
      <w:r w:rsidRPr="00F64755">
        <w:rPr>
          <w:color w:val="4F81BD" w:themeColor="accent1"/>
        </w:rPr>
        <w:t>Köparens underskrift</w:t>
      </w:r>
      <w:r w:rsidRPr="00F64755">
        <w:rPr>
          <w:color w:val="4F81BD" w:themeColor="accent1"/>
        </w:rPr>
        <w:tab/>
      </w:r>
      <w:r w:rsidRPr="00F64755">
        <w:rPr>
          <w:color w:val="4F81BD" w:themeColor="accent1"/>
        </w:rPr>
        <w:tab/>
      </w:r>
      <w:r w:rsidR="00363B4A" w:rsidRPr="00F64755">
        <w:rPr>
          <w:color w:val="4F81BD" w:themeColor="accent1"/>
        </w:rPr>
        <w:t>Säljarens</w:t>
      </w:r>
      <w:r w:rsidRPr="00F64755">
        <w:rPr>
          <w:color w:val="4F81BD" w:themeColor="accent1"/>
        </w:rPr>
        <w:t xml:space="preserve"> underskrift</w:t>
      </w:r>
    </w:p>
    <w:p w14:paraId="311AB67B" w14:textId="77777777" w:rsidR="00B67FE2" w:rsidRPr="00F64755" w:rsidRDefault="00B67FE2" w:rsidP="00DD6543">
      <w:pPr>
        <w:autoSpaceDE w:val="0"/>
        <w:autoSpaceDN w:val="0"/>
        <w:adjustRightInd w:val="0"/>
        <w:spacing w:line="240" w:lineRule="auto"/>
        <w:rPr>
          <w:color w:val="4F81BD" w:themeColor="accent1"/>
        </w:rPr>
      </w:pPr>
    </w:p>
    <w:p w14:paraId="2C2E6BB0" w14:textId="68D7549D" w:rsidR="00C5085B" w:rsidRPr="00F64755" w:rsidRDefault="00DD6543" w:rsidP="00DD6543">
      <w:pPr>
        <w:autoSpaceDE w:val="0"/>
        <w:autoSpaceDN w:val="0"/>
        <w:adjustRightInd w:val="0"/>
        <w:spacing w:line="240" w:lineRule="auto"/>
        <w:rPr>
          <w:color w:val="4F81BD" w:themeColor="accent1"/>
        </w:rPr>
      </w:pPr>
      <w:r w:rsidRPr="00F64755">
        <w:rPr>
          <w:color w:val="4F81BD" w:themeColor="accent1"/>
        </w:rPr>
        <w:t>Namnförtydligande och titel</w:t>
      </w:r>
      <w:r w:rsidRPr="00F64755">
        <w:rPr>
          <w:color w:val="4F81BD" w:themeColor="accent1"/>
        </w:rPr>
        <w:tab/>
        <w:t>Namnförtydligande och titel***</w:t>
      </w:r>
    </w:p>
    <w:sectPr w:rsidR="00C5085B" w:rsidRPr="00F64755">
      <w:headerReference w:type="even" r:id="rId11"/>
      <w:headerReference w:type="default" r:id="rId12"/>
      <w:footerReference w:type="even" r:id="rId13"/>
      <w:footerReference w:type="default" r:id="rId14"/>
      <w:headerReference w:type="first" r:id="rId15"/>
      <w:footerReference w:type="first" r:id="rId16"/>
      <w:type w:val="continuous"/>
      <w:pgSz w:w="11900" w:h="16840"/>
      <w:pgMar w:top="624" w:right="2268" w:bottom="1701" w:left="2268" w:header="707" w:footer="707" w:gutter="0"/>
      <w:cols w:space="70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FC586" w14:textId="77777777" w:rsidR="0002243C" w:rsidRDefault="0002243C">
      <w:pPr>
        <w:spacing w:line="240" w:lineRule="auto"/>
      </w:pPr>
      <w:r>
        <w:separator/>
      </w:r>
    </w:p>
  </w:endnote>
  <w:endnote w:type="continuationSeparator" w:id="0">
    <w:p w14:paraId="4ADABCA7" w14:textId="77777777" w:rsidR="0002243C" w:rsidRDefault="000224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roman"/>
    <w:notTrueType/>
    <w:pitch w:val="variable"/>
    <w:sig w:usb0="800000AF" w:usb1="5000205B" w:usb2="00000000" w:usb3="00000000" w:csb0="0000009B"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w:altName w:val="Arial"/>
    <w:panose1 w:val="02020502060506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F671" w14:textId="77777777" w:rsidR="000A6CBD" w:rsidRDefault="000A6CB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EB8EA" w14:textId="77777777" w:rsidR="000A6CBD" w:rsidRDefault="000A6CB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ECE2" w14:textId="77777777" w:rsidR="000A6CBD" w:rsidRDefault="000A6CBD">
    <w:pPr>
      <w:pStyle w:val="sidfotslinje"/>
    </w:pPr>
  </w:p>
  <w:p w14:paraId="396F5718" w14:textId="77777777" w:rsidR="000A6CBD" w:rsidRPr="0053284F" w:rsidRDefault="000A6CBD">
    <w:pPr>
      <w:pStyle w:val="Sidfot"/>
    </w:pPr>
    <w:r w:rsidRPr="0053284F">
      <w:rPr>
        <w:i/>
      </w:rPr>
      <w:t>Postadress</w:t>
    </w:r>
    <w:r w:rsidRPr="0053284F">
      <w:t> </w:t>
    </w:r>
    <w:proofErr w:type="spellStart"/>
    <w:proofErr w:type="gramStart"/>
    <w:r w:rsidRPr="0053284F">
      <w:t>xxxx</w:t>
    </w:r>
    <w:proofErr w:type="spellEnd"/>
    <w:r w:rsidRPr="0053284F">
      <w:t xml:space="preserve">  </w:t>
    </w:r>
    <w:r w:rsidRPr="0053284F">
      <w:rPr>
        <w:i/>
      </w:rPr>
      <w:t>Besöksadress</w:t>
    </w:r>
    <w:proofErr w:type="gramEnd"/>
    <w:r w:rsidRPr="0053284F">
      <w:t> </w:t>
    </w:r>
    <w:proofErr w:type="spellStart"/>
    <w:r w:rsidRPr="0053284F">
      <w:t>xxxx</w:t>
    </w:r>
    <w:proofErr w:type="spellEnd"/>
    <w:r w:rsidRPr="0053284F">
      <w:t xml:space="preserve">  </w:t>
    </w:r>
    <w:r w:rsidRPr="0053284F">
      <w:rPr>
        <w:i/>
      </w:rPr>
      <w:t>Telefon </w:t>
    </w:r>
    <w:proofErr w:type="spellStart"/>
    <w:r w:rsidRPr="0053284F">
      <w:rPr>
        <w:i/>
      </w:rPr>
      <w:t>xx</w:t>
    </w:r>
    <w:r w:rsidRPr="0053284F">
      <w:t>xx</w:t>
    </w:r>
    <w:proofErr w:type="spellEnd"/>
    <w:r w:rsidRPr="0053284F">
      <w:t xml:space="preserve">, 046-222 00 00  </w:t>
    </w:r>
    <w:r w:rsidRPr="0053284F">
      <w:rPr>
        <w:i/>
      </w:rPr>
      <w:t>Fax</w:t>
    </w:r>
    <w:r w:rsidRPr="0053284F">
      <w:t> </w:t>
    </w:r>
    <w:proofErr w:type="spellStart"/>
    <w:r w:rsidRPr="0053284F">
      <w:t>xxxx</w:t>
    </w:r>
    <w:proofErr w:type="spellEnd"/>
    <w:r w:rsidRPr="0053284F">
      <w:t xml:space="preserve">  </w:t>
    </w:r>
    <w:r w:rsidRPr="0053284F">
      <w:rPr>
        <w:i/>
      </w:rPr>
      <w:t>E-post</w:t>
    </w:r>
    <w:r w:rsidRPr="0053284F">
      <w:t> </w:t>
    </w:r>
    <w:proofErr w:type="spellStart"/>
    <w:r w:rsidRPr="0053284F">
      <w:t>xxxx</w:t>
    </w:r>
    <w:proofErr w:type="spellEnd"/>
    <w:r w:rsidRPr="0053284F">
      <w:t xml:space="preserve"> </w:t>
    </w:r>
    <w:r>
      <w:t xml:space="preserve"> </w:t>
    </w:r>
    <w:r>
      <w:rPr>
        <w:i/>
      </w:rPr>
      <w:t xml:space="preserve">Webbadress </w:t>
    </w:r>
    <w:proofErr w:type="spellStart"/>
    <w:r>
      <w:t>xxxx</w:t>
    </w:r>
    <w:proofErr w:type="spellEnd"/>
    <w:r w:rsidRPr="0053284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A057E" w14:textId="77777777" w:rsidR="0002243C" w:rsidRDefault="0002243C">
      <w:pPr>
        <w:spacing w:line="240" w:lineRule="auto"/>
      </w:pPr>
      <w:r>
        <w:separator/>
      </w:r>
    </w:p>
  </w:footnote>
  <w:footnote w:type="continuationSeparator" w:id="0">
    <w:p w14:paraId="107788AF" w14:textId="77777777" w:rsidR="0002243C" w:rsidRDefault="000224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5EEF" w14:textId="77777777" w:rsidR="000A6CBD" w:rsidRDefault="000A6CB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E0FC" w14:textId="77777777" w:rsidR="000A6CBD" w:rsidRDefault="000A6CBD">
    <w:pPr>
      <w:pStyle w:val="Sidhuvud"/>
      <w:ind w:left="0"/>
    </w:pPr>
  </w:p>
  <w:p w14:paraId="6715DF34" w14:textId="39DEA533" w:rsidR="000A6CBD" w:rsidRDefault="000A6CBD">
    <w:pPr>
      <w:pStyle w:val="Sidhuvud"/>
      <w:ind w:left="0"/>
    </w:pPr>
    <w:r>
      <w:tab/>
    </w:r>
    <w:r>
      <w:fldChar w:fldCharType="begin"/>
    </w:r>
    <w:r>
      <w:instrText xml:space="preserve"> PAGE  </w:instrText>
    </w:r>
    <w:r>
      <w:fldChar w:fldCharType="separate"/>
    </w:r>
    <w:r w:rsidR="002F4411">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59BF" w14:textId="77777777" w:rsidR="000A6CBD" w:rsidRDefault="000A6CBD">
    <w:pPr>
      <w:pStyle w:val="Sidhuvud"/>
      <w:ind w:left="-1134"/>
    </w:pPr>
    <w:r>
      <w:rPr>
        <w:noProof/>
      </w:rPr>
      <w:drawing>
        <wp:anchor distT="0" distB="0" distL="114300" distR="114300" simplePos="0" relativeHeight="251658240" behindDoc="0" locked="0" layoutInCell="0" allowOverlap="1" wp14:anchorId="6DCD293D" wp14:editId="167CB8A4">
          <wp:simplePos x="0" y="0"/>
          <wp:positionH relativeFrom="page">
            <wp:posOffset>720090</wp:posOffset>
          </wp:positionH>
          <wp:positionV relativeFrom="page">
            <wp:posOffset>396240</wp:posOffset>
          </wp:positionV>
          <wp:extent cx="977900" cy="1219200"/>
          <wp:effectExtent l="0" t="0" r="0" b="0"/>
          <wp:wrapTopAndBottom/>
          <wp:docPr id="17" name="Bild 17" descr="Lunds universitets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 17" descr="Lunds universitets logotyp">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BFFA6D" w14:textId="77777777" w:rsidR="000A6CBD" w:rsidRDefault="000A6CBD">
    <w:pPr>
      <w:pStyle w:val="Sidhuvud"/>
    </w:pPr>
    <w:r>
      <w:rPr>
        <w:noProof/>
      </w:rPr>
      <mc:AlternateContent>
        <mc:Choice Requires="wps">
          <w:drawing>
            <wp:anchor distT="0" distB="0" distL="114300" distR="114300" simplePos="0" relativeHeight="251657216" behindDoc="0" locked="0" layoutInCell="0" allowOverlap="1" wp14:anchorId="7FB2A849" wp14:editId="0BD5B9A2">
              <wp:simplePos x="0" y="0"/>
              <wp:positionH relativeFrom="page">
                <wp:posOffset>720090</wp:posOffset>
              </wp:positionH>
              <wp:positionV relativeFrom="page">
                <wp:posOffset>1871980</wp:posOffset>
              </wp:positionV>
              <wp:extent cx="3120390" cy="59690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008E5" w14:textId="77777777" w:rsidR="000A6CBD" w:rsidRPr="00E80467" w:rsidRDefault="000A6CBD">
                          <w:pPr>
                            <w:pStyle w:val="fakultetinst"/>
                          </w:pPr>
                          <w:proofErr w:type="spellStart"/>
                          <w:r>
                            <w:t>InstAvdEnhet</w:t>
                          </w:r>
                          <w:proofErr w:type="spellEnd"/>
                        </w:p>
                        <w:p w14:paraId="16D21701" w14:textId="77777777" w:rsidR="000A6CBD" w:rsidRPr="00E80467" w:rsidRDefault="000A6CBD">
                          <w:pPr>
                            <w:pStyle w:val="Instavd"/>
                          </w:pPr>
                          <w:proofErr w:type="spellStart"/>
                          <w:r>
                            <w:t>HandläggareTitel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2A849" id="_x0000_t202" coordsize="21600,21600" o:spt="202" path="m,l,21600r21600,l21600,xe">
              <v:stroke joinstyle="miter"/>
              <v:path gradientshapeok="t" o:connecttype="rect"/>
            </v:shapetype>
            <v:shape id="Text Box 1" o:spid="_x0000_s1031" type="#_x0000_t202" alt="&quot;&quot;" style="position:absolute;left:0;text-align:left;margin-left:56.7pt;margin-top:147.4pt;width:245.7pt;height: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" o:allowincell="f" filled="f" stroked="f">
              <v:textbox inset="0,0,0,0">
                <w:txbxContent>
                  <w:p w14:paraId="5D3008E5" w14:textId="77777777" w:rsidR="000A6CBD" w:rsidRPr="00E80467" w:rsidRDefault="000A6CBD">
                    <w:pPr>
                      <w:pStyle w:val="fakultetinst"/>
                    </w:pPr>
                    <w:proofErr w:type="spellStart"/>
                    <w:r>
                      <w:t>InstAvdEnhet</w:t>
                    </w:r>
                    <w:proofErr w:type="spellEnd"/>
                  </w:p>
                  <w:p w14:paraId="16D21701" w14:textId="77777777" w:rsidR="000A6CBD" w:rsidRPr="00E80467" w:rsidRDefault="000A6CBD">
                    <w:pPr>
                      <w:pStyle w:val="Instavd"/>
                    </w:pPr>
                    <w:proofErr w:type="spellStart"/>
                    <w:r>
                      <w:t>HandläggareTitel</w:t>
                    </w:r>
                    <w:proofErr w:type="spellEnd"/>
                  </w:p>
                </w:txbxContent>
              </v:textbox>
              <w10:wrap anchorx="page" anchory="page"/>
            </v:shape>
          </w:pict>
        </mc:Fallback>
      </mc:AlternateContent>
    </w:r>
  </w:p>
  <w:p w14:paraId="71F6E9E8" w14:textId="77777777" w:rsidR="000A6CBD" w:rsidRDefault="000A6CBD">
    <w:pPr>
      <w:pStyle w:val="Sidhuvud"/>
    </w:pPr>
  </w:p>
  <w:p w14:paraId="28785FF8" w14:textId="77777777" w:rsidR="000A6CBD" w:rsidRDefault="000A6CBD">
    <w:pPr>
      <w:pStyle w:val="Sidhuvud"/>
    </w:pPr>
  </w:p>
  <w:p w14:paraId="700520B7" w14:textId="77777777" w:rsidR="000A6CBD" w:rsidRDefault="000A6CB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0D53"/>
    <w:multiLevelType w:val="hybridMultilevel"/>
    <w:tmpl w:val="A08EE1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615824"/>
    <w:multiLevelType w:val="hybridMultilevel"/>
    <w:tmpl w:val="386836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934501"/>
    <w:multiLevelType w:val="hybridMultilevel"/>
    <w:tmpl w:val="EE62D2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F1C3FDC"/>
    <w:multiLevelType w:val="hybridMultilevel"/>
    <w:tmpl w:val="E78ECB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B2760E"/>
    <w:multiLevelType w:val="hybridMultilevel"/>
    <w:tmpl w:val="826029BC"/>
    <w:lvl w:ilvl="0" w:tplc="A370684C">
      <w:start w:val="1"/>
      <w:numFmt w:val="decimal"/>
      <w:lvlText w:val="%1."/>
      <w:lvlJc w:val="left"/>
      <w:pPr>
        <w:ind w:left="720" w:hanging="360"/>
      </w:pPr>
      <w:rPr>
        <w:rFonts w:ascii="Times New Roman" w:hAnsi="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5A61AFE"/>
    <w:multiLevelType w:val="hybridMultilevel"/>
    <w:tmpl w:val="FEEC67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B8A01F4"/>
    <w:multiLevelType w:val="hybridMultilevel"/>
    <w:tmpl w:val="8528D512"/>
    <w:lvl w:ilvl="0" w:tplc="B8120C7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14606C4"/>
    <w:multiLevelType w:val="hybridMultilevel"/>
    <w:tmpl w:val="85CA204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50C5045"/>
    <w:multiLevelType w:val="hybridMultilevel"/>
    <w:tmpl w:val="EC562C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6BA4491"/>
    <w:multiLevelType w:val="multilevel"/>
    <w:tmpl w:val="63F8B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F94EDF"/>
    <w:multiLevelType w:val="hybridMultilevel"/>
    <w:tmpl w:val="BCE2DF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A7C6909"/>
    <w:multiLevelType w:val="hybridMultilevel"/>
    <w:tmpl w:val="8AEC13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B683D2A"/>
    <w:multiLevelType w:val="hybridMultilevel"/>
    <w:tmpl w:val="9A44CF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D1A441F"/>
    <w:multiLevelType w:val="hybridMultilevel"/>
    <w:tmpl w:val="45CAD1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3735FF7"/>
    <w:multiLevelType w:val="hybridMultilevel"/>
    <w:tmpl w:val="8506A612"/>
    <w:lvl w:ilvl="0" w:tplc="DEC6D90E">
      <w:start w:val="1"/>
      <w:numFmt w:val="decimal"/>
      <w:lvlText w:val="%1."/>
      <w:lvlJc w:val="left"/>
      <w:pPr>
        <w:ind w:left="720" w:hanging="360"/>
      </w:pPr>
      <w:rPr>
        <w:rFonts w:ascii="Adobe Garamond Pro" w:hAnsi="Adobe Garamond Pro" w:hint="default"/>
        <w:caps w:val="0"/>
        <w:strike w:val="0"/>
        <w:dstrike w:val="0"/>
        <w:vanish w:val="0"/>
        <w:sz w:val="22"/>
        <w:vertAlign w:val="base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D3B1692"/>
    <w:multiLevelType w:val="hybridMultilevel"/>
    <w:tmpl w:val="1A266F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96B35B0"/>
    <w:multiLevelType w:val="hybridMultilevel"/>
    <w:tmpl w:val="F934E0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4427F2C"/>
    <w:multiLevelType w:val="multilevel"/>
    <w:tmpl w:val="374E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0B2CFB"/>
    <w:multiLevelType w:val="hybridMultilevel"/>
    <w:tmpl w:val="95568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AF725D6"/>
    <w:multiLevelType w:val="hybridMultilevel"/>
    <w:tmpl w:val="6DB2D3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B106400"/>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16cid:durableId="510873864">
    <w:abstractNumId w:val="11"/>
  </w:num>
  <w:num w:numId="2" w16cid:durableId="2014607060">
    <w:abstractNumId w:val="15"/>
  </w:num>
  <w:num w:numId="3" w16cid:durableId="1216508128">
    <w:abstractNumId w:val="16"/>
  </w:num>
  <w:num w:numId="4" w16cid:durableId="2025475227">
    <w:abstractNumId w:val="7"/>
  </w:num>
  <w:num w:numId="5" w16cid:durableId="516962055">
    <w:abstractNumId w:val="2"/>
  </w:num>
  <w:num w:numId="6" w16cid:durableId="1422215383">
    <w:abstractNumId w:val="19"/>
  </w:num>
  <w:num w:numId="7" w16cid:durableId="554968648">
    <w:abstractNumId w:val="1"/>
  </w:num>
  <w:num w:numId="8" w16cid:durableId="1795249573">
    <w:abstractNumId w:val="13"/>
  </w:num>
  <w:num w:numId="9" w16cid:durableId="497110989">
    <w:abstractNumId w:val="8"/>
  </w:num>
  <w:num w:numId="10" w16cid:durableId="1010067373">
    <w:abstractNumId w:val="3"/>
  </w:num>
  <w:num w:numId="11" w16cid:durableId="637418941">
    <w:abstractNumId w:val="10"/>
  </w:num>
  <w:num w:numId="12" w16cid:durableId="1572501298">
    <w:abstractNumId w:val="5"/>
  </w:num>
  <w:num w:numId="13" w16cid:durableId="693069012">
    <w:abstractNumId w:val="18"/>
  </w:num>
  <w:num w:numId="14" w16cid:durableId="532160694">
    <w:abstractNumId w:val="12"/>
  </w:num>
  <w:num w:numId="15" w16cid:durableId="1706447468">
    <w:abstractNumId w:val="9"/>
  </w:num>
  <w:num w:numId="16" w16cid:durableId="735014876">
    <w:abstractNumId w:val="17"/>
  </w:num>
  <w:num w:numId="17" w16cid:durableId="1420370058">
    <w:abstractNumId w:val="14"/>
  </w:num>
  <w:num w:numId="18" w16cid:durableId="263733799">
    <w:abstractNumId w:val="6"/>
  </w:num>
  <w:num w:numId="19" w16cid:durableId="217515432">
    <w:abstractNumId w:val="20"/>
  </w:num>
  <w:num w:numId="20" w16cid:durableId="1269659628">
    <w:abstractNumId w:val="20"/>
  </w:num>
  <w:num w:numId="21" w16cid:durableId="1010908463">
    <w:abstractNumId w:val="0"/>
  </w:num>
  <w:num w:numId="22" w16cid:durableId="152376247">
    <w:abstractNumId w:val="20"/>
  </w:num>
  <w:num w:numId="23" w16cid:durableId="12658552">
    <w:abstractNumId w:val="4"/>
  </w:num>
  <w:num w:numId="24" w16cid:durableId="2025284804">
    <w:abstractNumId w:val="20"/>
  </w:num>
  <w:num w:numId="25" w16cid:durableId="1711999036">
    <w:abstractNumId w:val="20"/>
  </w:num>
  <w:num w:numId="26" w16cid:durableId="1594244051">
    <w:abstractNumId w:val="20"/>
  </w:num>
  <w:num w:numId="27" w16cid:durableId="13710270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467"/>
    <w:rsid w:val="0001269D"/>
    <w:rsid w:val="0002243C"/>
    <w:rsid w:val="00030F96"/>
    <w:rsid w:val="00051A5F"/>
    <w:rsid w:val="00055035"/>
    <w:rsid w:val="00056901"/>
    <w:rsid w:val="00072DFC"/>
    <w:rsid w:val="0008424E"/>
    <w:rsid w:val="0008740D"/>
    <w:rsid w:val="000A248F"/>
    <w:rsid w:val="000A27EA"/>
    <w:rsid w:val="000A6CBD"/>
    <w:rsid w:val="000B47B5"/>
    <w:rsid w:val="000C48F1"/>
    <w:rsid w:val="000C7240"/>
    <w:rsid w:val="000C7BC0"/>
    <w:rsid w:val="000F2D08"/>
    <w:rsid w:val="0011319E"/>
    <w:rsid w:val="0013032B"/>
    <w:rsid w:val="00137232"/>
    <w:rsid w:val="0014159F"/>
    <w:rsid w:val="00172C2C"/>
    <w:rsid w:val="00180536"/>
    <w:rsid w:val="00193602"/>
    <w:rsid w:val="00193C95"/>
    <w:rsid w:val="001A00A0"/>
    <w:rsid w:val="001A2ECD"/>
    <w:rsid w:val="001C1DDE"/>
    <w:rsid w:val="001D357E"/>
    <w:rsid w:val="001F555A"/>
    <w:rsid w:val="00244454"/>
    <w:rsid w:val="002600A3"/>
    <w:rsid w:val="002724A9"/>
    <w:rsid w:val="00284363"/>
    <w:rsid w:val="00287372"/>
    <w:rsid w:val="002968AC"/>
    <w:rsid w:val="002B285C"/>
    <w:rsid w:val="002C1471"/>
    <w:rsid w:val="002E23A7"/>
    <w:rsid w:val="002F2169"/>
    <w:rsid w:val="002F4411"/>
    <w:rsid w:val="002F4ADC"/>
    <w:rsid w:val="002F5235"/>
    <w:rsid w:val="00303C08"/>
    <w:rsid w:val="0032544D"/>
    <w:rsid w:val="00355243"/>
    <w:rsid w:val="00356788"/>
    <w:rsid w:val="0036380B"/>
    <w:rsid w:val="00363B4A"/>
    <w:rsid w:val="0036683E"/>
    <w:rsid w:val="003B2192"/>
    <w:rsid w:val="003B7AAA"/>
    <w:rsid w:val="003D4613"/>
    <w:rsid w:val="003D583B"/>
    <w:rsid w:val="003E1F1C"/>
    <w:rsid w:val="00404FCE"/>
    <w:rsid w:val="00405C25"/>
    <w:rsid w:val="0040793F"/>
    <w:rsid w:val="004116F8"/>
    <w:rsid w:val="00413E7F"/>
    <w:rsid w:val="0044784A"/>
    <w:rsid w:val="0045489D"/>
    <w:rsid w:val="00487540"/>
    <w:rsid w:val="004973B9"/>
    <w:rsid w:val="004A3BFF"/>
    <w:rsid w:val="004A4368"/>
    <w:rsid w:val="004C3A57"/>
    <w:rsid w:val="004C7C59"/>
    <w:rsid w:val="004F1F67"/>
    <w:rsid w:val="004F3D5A"/>
    <w:rsid w:val="00500F68"/>
    <w:rsid w:val="0053284F"/>
    <w:rsid w:val="005402C6"/>
    <w:rsid w:val="00556BA8"/>
    <w:rsid w:val="00557418"/>
    <w:rsid w:val="0056321F"/>
    <w:rsid w:val="00583AE5"/>
    <w:rsid w:val="00592C61"/>
    <w:rsid w:val="005B51AF"/>
    <w:rsid w:val="005B6004"/>
    <w:rsid w:val="005D22A8"/>
    <w:rsid w:val="005E4704"/>
    <w:rsid w:val="005E6359"/>
    <w:rsid w:val="005F43C7"/>
    <w:rsid w:val="00645805"/>
    <w:rsid w:val="00647818"/>
    <w:rsid w:val="00647AF3"/>
    <w:rsid w:val="0068024C"/>
    <w:rsid w:val="006A5D32"/>
    <w:rsid w:val="006A78D1"/>
    <w:rsid w:val="006B2AFF"/>
    <w:rsid w:val="006B71B5"/>
    <w:rsid w:val="006D44DA"/>
    <w:rsid w:val="006E325E"/>
    <w:rsid w:val="0070189A"/>
    <w:rsid w:val="007245B4"/>
    <w:rsid w:val="007374AF"/>
    <w:rsid w:val="007375E0"/>
    <w:rsid w:val="00757D37"/>
    <w:rsid w:val="00793DC4"/>
    <w:rsid w:val="007A1658"/>
    <w:rsid w:val="007C063F"/>
    <w:rsid w:val="007E158F"/>
    <w:rsid w:val="007F376E"/>
    <w:rsid w:val="007F5B38"/>
    <w:rsid w:val="007F66E0"/>
    <w:rsid w:val="00804B76"/>
    <w:rsid w:val="00821CC5"/>
    <w:rsid w:val="00824999"/>
    <w:rsid w:val="00837B7D"/>
    <w:rsid w:val="00860CE6"/>
    <w:rsid w:val="00862E7F"/>
    <w:rsid w:val="00876DE6"/>
    <w:rsid w:val="008772B9"/>
    <w:rsid w:val="00887656"/>
    <w:rsid w:val="00895AAA"/>
    <w:rsid w:val="008B2908"/>
    <w:rsid w:val="008D6C88"/>
    <w:rsid w:val="00913DE2"/>
    <w:rsid w:val="0092670E"/>
    <w:rsid w:val="00932043"/>
    <w:rsid w:val="00932DBD"/>
    <w:rsid w:val="00946D3D"/>
    <w:rsid w:val="009515DB"/>
    <w:rsid w:val="009D113D"/>
    <w:rsid w:val="009E694B"/>
    <w:rsid w:val="00A05671"/>
    <w:rsid w:val="00A17A1F"/>
    <w:rsid w:val="00A25254"/>
    <w:rsid w:val="00A2638E"/>
    <w:rsid w:val="00A46FA5"/>
    <w:rsid w:val="00A54170"/>
    <w:rsid w:val="00A54D93"/>
    <w:rsid w:val="00A63883"/>
    <w:rsid w:val="00A768E0"/>
    <w:rsid w:val="00A83795"/>
    <w:rsid w:val="00A967C6"/>
    <w:rsid w:val="00AB66C1"/>
    <w:rsid w:val="00AD096A"/>
    <w:rsid w:val="00AD7481"/>
    <w:rsid w:val="00AE22DA"/>
    <w:rsid w:val="00B021FA"/>
    <w:rsid w:val="00B02372"/>
    <w:rsid w:val="00B06050"/>
    <w:rsid w:val="00B10494"/>
    <w:rsid w:val="00B23EAE"/>
    <w:rsid w:val="00B27A5B"/>
    <w:rsid w:val="00B3013C"/>
    <w:rsid w:val="00B30A24"/>
    <w:rsid w:val="00B4433C"/>
    <w:rsid w:val="00B4710F"/>
    <w:rsid w:val="00B57BD1"/>
    <w:rsid w:val="00B6503E"/>
    <w:rsid w:val="00B6545E"/>
    <w:rsid w:val="00B65CF6"/>
    <w:rsid w:val="00B67FE2"/>
    <w:rsid w:val="00B80860"/>
    <w:rsid w:val="00BA1A60"/>
    <w:rsid w:val="00BC3528"/>
    <w:rsid w:val="00BE007C"/>
    <w:rsid w:val="00BE1DE7"/>
    <w:rsid w:val="00BF38B8"/>
    <w:rsid w:val="00C06C80"/>
    <w:rsid w:val="00C11317"/>
    <w:rsid w:val="00C17D9B"/>
    <w:rsid w:val="00C448DE"/>
    <w:rsid w:val="00C46233"/>
    <w:rsid w:val="00C47EC6"/>
    <w:rsid w:val="00C5085B"/>
    <w:rsid w:val="00C61DF6"/>
    <w:rsid w:val="00C90193"/>
    <w:rsid w:val="00C93B84"/>
    <w:rsid w:val="00CA5078"/>
    <w:rsid w:val="00CA6F0F"/>
    <w:rsid w:val="00CC4558"/>
    <w:rsid w:val="00CF1650"/>
    <w:rsid w:val="00CF3F83"/>
    <w:rsid w:val="00CF5E03"/>
    <w:rsid w:val="00D17712"/>
    <w:rsid w:val="00D4588F"/>
    <w:rsid w:val="00D67DF2"/>
    <w:rsid w:val="00D737C0"/>
    <w:rsid w:val="00DA57FE"/>
    <w:rsid w:val="00DD305E"/>
    <w:rsid w:val="00DD4CD1"/>
    <w:rsid w:val="00DD6543"/>
    <w:rsid w:val="00DE2189"/>
    <w:rsid w:val="00E114CA"/>
    <w:rsid w:val="00E3225D"/>
    <w:rsid w:val="00E57C1C"/>
    <w:rsid w:val="00E66F51"/>
    <w:rsid w:val="00E80467"/>
    <w:rsid w:val="00EA1A56"/>
    <w:rsid w:val="00EA73FF"/>
    <w:rsid w:val="00EF6D12"/>
    <w:rsid w:val="00F01D8C"/>
    <w:rsid w:val="00F020C1"/>
    <w:rsid w:val="00F252A6"/>
    <w:rsid w:val="00F36640"/>
    <w:rsid w:val="00F44488"/>
    <w:rsid w:val="00F46E5E"/>
    <w:rsid w:val="00F64755"/>
    <w:rsid w:val="00F6578A"/>
    <w:rsid w:val="00F678F7"/>
    <w:rsid w:val="00F67A18"/>
    <w:rsid w:val="00F73973"/>
    <w:rsid w:val="00F85672"/>
    <w:rsid w:val="00F9441F"/>
    <w:rsid w:val="00F9597F"/>
    <w:rsid w:val="00FA34E1"/>
    <w:rsid w:val="00FC1A82"/>
    <w:rsid w:val="00FD7D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CAA6C9"/>
  <w15:docId w15:val="{C0037EC3-7734-4AE0-BA1D-5F40E144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85B"/>
    <w:pPr>
      <w:spacing w:after="120" w:line="260" w:lineRule="atLeast"/>
    </w:pPr>
    <w:rPr>
      <w:rFonts w:ascii="Times New Roman" w:hAnsi="Times New Roman"/>
      <w:sz w:val="24"/>
    </w:rPr>
  </w:style>
  <w:style w:type="paragraph" w:styleId="Rubrik1">
    <w:name w:val="heading 1"/>
    <w:aliases w:val="Rubrik 1 h1"/>
    <w:basedOn w:val="Normal"/>
    <w:next w:val="Normal"/>
    <w:link w:val="Rubrik1Char"/>
    <w:qFormat/>
    <w:rsid w:val="00EA1A56"/>
    <w:pPr>
      <w:keepNext/>
      <w:numPr>
        <w:numId w:val="19"/>
      </w:numPr>
      <w:spacing w:before="840" w:after="480"/>
      <w:outlineLvl w:val="0"/>
    </w:pPr>
    <w:rPr>
      <w:rFonts w:ascii="Arial" w:hAnsi="Arial"/>
      <w:b/>
      <w:sz w:val="36"/>
    </w:rPr>
  </w:style>
  <w:style w:type="paragraph" w:styleId="Rubrik2">
    <w:name w:val="heading 2"/>
    <w:aliases w:val="Rubrik 2 h2"/>
    <w:basedOn w:val="Normal"/>
    <w:next w:val="Normal"/>
    <w:link w:val="Rubrik2Char"/>
    <w:uiPriority w:val="9"/>
    <w:qFormat/>
    <w:rsid w:val="00C5085B"/>
    <w:pPr>
      <w:keepNext/>
      <w:numPr>
        <w:ilvl w:val="1"/>
        <w:numId w:val="19"/>
      </w:numPr>
      <w:spacing w:before="360" w:after="60"/>
      <w:outlineLvl w:val="1"/>
    </w:pPr>
    <w:rPr>
      <w:rFonts w:ascii="Arial" w:hAnsi="Arial"/>
      <w:b/>
      <w:bCs/>
      <w:iCs/>
      <w:szCs w:val="28"/>
    </w:rPr>
  </w:style>
  <w:style w:type="paragraph" w:styleId="Rubrik3">
    <w:name w:val="heading 3"/>
    <w:aliases w:val="Rubrik 3 h3"/>
    <w:basedOn w:val="Normal"/>
    <w:next w:val="Normal"/>
    <w:link w:val="Rubrik3Char"/>
    <w:uiPriority w:val="9"/>
    <w:unhideWhenUsed/>
    <w:qFormat/>
    <w:rsid w:val="00C5085B"/>
    <w:pPr>
      <w:keepNext/>
      <w:keepLines/>
      <w:numPr>
        <w:ilvl w:val="2"/>
        <w:numId w:val="19"/>
      </w:numPr>
      <w:spacing w:before="240" w:after="60"/>
      <w:outlineLvl w:val="2"/>
    </w:pPr>
    <w:rPr>
      <w:rFonts w:ascii="Arial" w:eastAsiaTheme="majorEastAsia" w:hAnsi="Arial" w:cstheme="majorBidi"/>
      <w:color w:val="000000" w:themeColor="text1"/>
      <w:szCs w:val="24"/>
    </w:rPr>
  </w:style>
  <w:style w:type="paragraph" w:styleId="Rubrik4">
    <w:name w:val="heading 4"/>
    <w:basedOn w:val="Normal"/>
    <w:next w:val="Normal"/>
    <w:link w:val="Rubrik4Char"/>
    <w:uiPriority w:val="9"/>
    <w:semiHidden/>
    <w:unhideWhenUsed/>
    <w:rsid w:val="00EA1A56"/>
    <w:pPr>
      <w:keepNext/>
      <w:keepLines/>
      <w:numPr>
        <w:ilvl w:val="3"/>
        <w:numId w:val="19"/>
      </w:numPr>
      <w:spacing w:before="40" w:after="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semiHidden/>
    <w:unhideWhenUsed/>
    <w:qFormat/>
    <w:rsid w:val="00EA1A56"/>
    <w:pPr>
      <w:keepNext/>
      <w:keepLines/>
      <w:numPr>
        <w:ilvl w:val="4"/>
        <w:numId w:val="19"/>
      </w:numPr>
      <w:spacing w:before="40" w:after="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semiHidden/>
    <w:unhideWhenUsed/>
    <w:qFormat/>
    <w:rsid w:val="00EA1A56"/>
    <w:pPr>
      <w:keepNext/>
      <w:keepLines/>
      <w:numPr>
        <w:ilvl w:val="5"/>
        <w:numId w:val="19"/>
      </w:numPr>
      <w:spacing w:before="40" w:after="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semiHidden/>
    <w:unhideWhenUsed/>
    <w:qFormat/>
    <w:rsid w:val="00EA1A56"/>
    <w:pPr>
      <w:keepNext/>
      <w:keepLines/>
      <w:numPr>
        <w:ilvl w:val="6"/>
        <w:numId w:val="19"/>
      </w:numPr>
      <w:spacing w:before="40" w:after="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unhideWhenUsed/>
    <w:qFormat/>
    <w:rsid w:val="00EA1A56"/>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EA1A56"/>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137232"/>
    <w:pPr>
      <w:spacing w:line="220" w:lineRule="atLeast"/>
      <w:ind w:left="-1060" w:right="-1076"/>
    </w:pPr>
    <w:rPr>
      <w:rFonts w:ascii="Arial" w:hAnsi="Arial"/>
      <w:sz w:val="15"/>
    </w:rPr>
  </w:style>
  <w:style w:type="paragraph" w:styleId="Sidhuvud">
    <w:name w:val="header"/>
    <w:basedOn w:val="Normal"/>
    <w:semiHidden/>
    <w:pPr>
      <w:tabs>
        <w:tab w:val="right" w:pos="8840"/>
      </w:tabs>
      <w:ind w:left="-1060"/>
    </w:pPr>
  </w:style>
  <w:style w:type="paragraph" w:customStyle="1" w:styleId="brevtopp">
    <w:name w:val="brevtopp"/>
    <w:basedOn w:val="Normal"/>
    <w:rsid w:val="00E80467"/>
    <w:pPr>
      <w:tabs>
        <w:tab w:val="left" w:pos="1300"/>
        <w:tab w:val="left" w:pos="2600"/>
        <w:tab w:val="left" w:pos="3900"/>
      </w:tabs>
    </w:pPr>
  </w:style>
  <w:style w:type="paragraph" w:customStyle="1" w:styleId="fakultetinst">
    <w:name w:val="fakultet/inst"/>
    <w:basedOn w:val="Normal"/>
    <w:rsid w:val="00E80467"/>
    <w:pPr>
      <w:spacing w:line="280" w:lineRule="exact"/>
    </w:pPr>
    <w:rPr>
      <w:rFonts w:ascii="Arial" w:hAnsi="Arial"/>
      <w:spacing w:val="20"/>
      <w:sz w:val="18"/>
    </w:rPr>
  </w:style>
  <w:style w:type="paragraph" w:customStyle="1" w:styleId="handlggare">
    <w:name w:val="handläggare"/>
    <w:basedOn w:val="fakultetinst"/>
    <w:rPr>
      <w:i/>
    </w:rPr>
  </w:style>
  <w:style w:type="paragraph" w:customStyle="1" w:styleId="sidfotslinje">
    <w:name w:val="sidfotslinje"/>
    <w:basedOn w:val="Sidfot"/>
    <w:semiHidden/>
    <w:pPr>
      <w:pBdr>
        <w:bottom w:val="single" w:sz="2" w:space="0" w:color="auto"/>
      </w:pBdr>
      <w:spacing w:line="240" w:lineRule="auto"/>
    </w:pPr>
    <w:rPr>
      <w:sz w:val="8"/>
    </w:rPr>
  </w:style>
  <w:style w:type="paragraph" w:customStyle="1" w:styleId="sigill">
    <w:name w:val="sigill"/>
    <w:basedOn w:val="Normal"/>
    <w:semiHidden/>
    <w:pPr>
      <w:spacing w:after="280"/>
    </w:pPr>
    <w:rPr>
      <w:rFonts w:ascii="New York" w:hAnsi="New York"/>
    </w:rPr>
  </w:style>
  <w:style w:type="paragraph" w:customStyle="1" w:styleId="Instavd">
    <w:name w:val="Inst./avd."/>
    <w:basedOn w:val="handlggare"/>
    <w:rsid w:val="00E80467"/>
    <w:rPr>
      <w:i w:val="0"/>
    </w:rPr>
  </w:style>
  <w:style w:type="character" w:styleId="Hyperlnk">
    <w:name w:val="Hyperlink"/>
    <w:semiHidden/>
    <w:rPr>
      <w:color w:val="0000FF"/>
      <w:u w:val="single"/>
    </w:rPr>
  </w:style>
  <w:style w:type="paragraph" w:customStyle="1" w:styleId="rubrik">
    <w:name w:val="rubrik"/>
    <w:basedOn w:val="Rubrik1"/>
    <w:link w:val="rubrikChar"/>
    <w:semiHidden/>
    <w:rPr>
      <w:rFonts w:ascii="L Frutiger Light" w:hAnsi="L Frutiger Light"/>
      <w:sz w:val="24"/>
    </w:rPr>
  </w:style>
  <w:style w:type="paragraph" w:styleId="Brdtext">
    <w:name w:val="Body Text"/>
    <w:basedOn w:val="Normal"/>
    <w:rsid w:val="00E80467"/>
  </w:style>
  <w:style w:type="paragraph" w:customStyle="1" w:styleId="sidnr">
    <w:name w:val="sidnr"/>
    <w:basedOn w:val="Normal"/>
    <w:rsid w:val="00E80467"/>
    <w:pPr>
      <w:jc w:val="right"/>
    </w:pPr>
  </w:style>
  <w:style w:type="paragraph" w:customStyle="1" w:styleId="Brevrubrik">
    <w:name w:val="Brevrubrik"/>
    <w:basedOn w:val="rubrik"/>
    <w:link w:val="BrevrubrikChar"/>
    <w:rsid w:val="00E80467"/>
    <w:rPr>
      <w:rFonts w:ascii="Arial" w:hAnsi="Arial"/>
    </w:rPr>
  </w:style>
  <w:style w:type="paragraph" w:styleId="Ballongtext">
    <w:name w:val="Balloon Text"/>
    <w:basedOn w:val="Normal"/>
    <w:link w:val="BallongtextChar"/>
    <w:uiPriority w:val="99"/>
    <w:semiHidden/>
    <w:unhideWhenUsed/>
    <w:rsid w:val="00E80467"/>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E80467"/>
    <w:rPr>
      <w:rFonts w:ascii="Tahoma" w:hAnsi="Tahoma" w:cs="Tahoma"/>
      <w:sz w:val="16"/>
      <w:szCs w:val="16"/>
      <w:lang w:val="en-US"/>
    </w:rPr>
  </w:style>
  <w:style w:type="character" w:customStyle="1" w:styleId="Rubrik2Char">
    <w:name w:val="Rubrik 2 Char"/>
    <w:aliases w:val="Rubrik 2 h2 Char"/>
    <w:link w:val="Rubrik2"/>
    <w:uiPriority w:val="9"/>
    <w:rsid w:val="00C5085B"/>
    <w:rPr>
      <w:rFonts w:ascii="Arial" w:hAnsi="Arial"/>
      <w:b/>
      <w:bCs/>
      <w:iCs/>
      <w:sz w:val="24"/>
      <w:szCs w:val="28"/>
    </w:rPr>
  </w:style>
  <w:style w:type="paragraph" w:styleId="Liststycke">
    <w:name w:val="List Paragraph"/>
    <w:basedOn w:val="Normal"/>
    <w:uiPriority w:val="34"/>
    <w:rsid w:val="00056901"/>
    <w:pPr>
      <w:ind w:left="720"/>
      <w:contextualSpacing/>
    </w:pPr>
  </w:style>
  <w:style w:type="character" w:customStyle="1" w:styleId="MallarTextChar">
    <w:name w:val="Mallar Text Char"/>
    <w:basedOn w:val="Standardstycketeckensnitt"/>
    <w:link w:val="MallarText"/>
    <w:locked/>
    <w:rsid w:val="007F66E0"/>
    <w:rPr>
      <w:rFonts w:ascii="AGaramond" w:hAnsi="AGaramond"/>
    </w:rPr>
  </w:style>
  <w:style w:type="paragraph" w:customStyle="1" w:styleId="MallarText">
    <w:name w:val="Mallar Text"/>
    <w:basedOn w:val="Normal"/>
    <w:link w:val="MallarTextChar"/>
    <w:rsid w:val="007F66E0"/>
    <w:rPr>
      <w:sz w:val="20"/>
    </w:rPr>
  </w:style>
  <w:style w:type="character" w:customStyle="1" w:styleId="MallarIIIChar">
    <w:name w:val="Mallar III Char"/>
    <w:basedOn w:val="Standardstycketeckensnitt"/>
    <w:link w:val="MallarIII"/>
    <w:locked/>
    <w:rsid w:val="00A46FA5"/>
    <w:rPr>
      <w:rFonts w:ascii="AGaramond" w:hAnsi="AGaramond"/>
      <w:b/>
      <w:bCs/>
    </w:rPr>
  </w:style>
  <w:style w:type="paragraph" w:customStyle="1" w:styleId="MallarIII">
    <w:name w:val="Mallar III"/>
    <w:basedOn w:val="Normal"/>
    <w:link w:val="MallarIIIChar"/>
    <w:rsid w:val="00A46FA5"/>
    <w:pPr>
      <w:spacing w:before="200"/>
      <w:ind w:left="1134" w:hanging="1134"/>
    </w:pPr>
    <w:rPr>
      <w:b/>
      <w:bCs/>
      <w:sz w:val="20"/>
    </w:rPr>
  </w:style>
  <w:style w:type="paragraph" w:customStyle="1" w:styleId="Mallrubrik1">
    <w:name w:val="Mall rubrik 1"/>
    <w:basedOn w:val="Normal"/>
    <w:rsid w:val="00A46FA5"/>
    <w:pPr>
      <w:spacing w:line="240" w:lineRule="auto"/>
      <w:ind w:left="2268"/>
    </w:pPr>
    <w:rPr>
      <w:rFonts w:ascii="Arial" w:eastAsiaTheme="minorHAnsi" w:hAnsi="Arial" w:cs="Arial"/>
      <w:caps/>
      <w:szCs w:val="24"/>
    </w:rPr>
  </w:style>
  <w:style w:type="character" w:customStyle="1" w:styleId="MallnormalChar">
    <w:name w:val="Mall normal Char"/>
    <w:basedOn w:val="Standardstycketeckensnitt"/>
    <w:link w:val="Mallnormal"/>
    <w:locked/>
    <w:rsid w:val="00A46FA5"/>
    <w:rPr>
      <w:rFonts w:ascii="Arial" w:hAnsi="Arial" w:cs="Arial"/>
    </w:rPr>
  </w:style>
  <w:style w:type="paragraph" w:customStyle="1" w:styleId="Mallnormal">
    <w:name w:val="Mall normal"/>
    <w:basedOn w:val="Normal"/>
    <w:link w:val="MallnormalChar"/>
    <w:rsid w:val="00A46FA5"/>
    <w:pPr>
      <w:spacing w:line="240" w:lineRule="auto"/>
    </w:pPr>
    <w:rPr>
      <w:rFonts w:ascii="Arial" w:hAnsi="Arial" w:cs="Arial"/>
      <w:sz w:val="20"/>
    </w:rPr>
  </w:style>
  <w:style w:type="paragraph" w:styleId="Normalwebb">
    <w:name w:val="Normal (Web)"/>
    <w:basedOn w:val="Normal"/>
    <w:uiPriority w:val="99"/>
    <w:semiHidden/>
    <w:unhideWhenUsed/>
    <w:rsid w:val="003B2192"/>
    <w:pPr>
      <w:spacing w:before="100" w:beforeAutospacing="1" w:after="100" w:afterAutospacing="1" w:line="240" w:lineRule="auto"/>
    </w:pPr>
    <w:rPr>
      <w:szCs w:val="24"/>
    </w:rPr>
  </w:style>
  <w:style w:type="character" w:styleId="Stark">
    <w:name w:val="Strong"/>
    <w:basedOn w:val="Standardstycketeckensnitt"/>
    <w:uiPriority w:val="22"/>
    <w:rsid w:val="003B2192"/>
    <w:rPr>
      <w:b/>
      <w:bCs/>
    </w:rPr>
  </w:style>
  <w:style w:type="character" w:styleId="AnvndHyperlnk">
    <w:name w:val="FollowedHyperlink"/>
    <w:basedOn w:val="Standardstycketeckensnitt"/>
    <w:uiPriority w:val="99"/>
    <w:semiHidden/>
    <w:unhideWhenUsed/>
    <w:rsid w:val="00804B76"/>
    <w:rPr>
      <w:color w:val="800080" w:themeColor="followedHyperlink"/>
      <w:u w:val="single"/>
    </w:rPr>
  </w:style>
  <w:style w:type="paragraph" w:customStyle="1" w:styleId="Titelh1">
    <w:name w:val="Titel h1"/>
    <w:basedOn w:val="Brevrubrik"/>
    <w:link w:val="Titelh1Char"/>
    <w:qFormat/>
    <w:rsid w:val="00EA1A56"/>
    <w:pPr>
      <w:numPr>
        <w:numId w:val="0"/>
      </w:numPr>
      <w:spacing w:after="840"/>
    </w:pPr>
    <w:rPr>
      <w:sz w:val="40"/>
    </w:rPr>
  </w:style>
  <w:style w:type="character" w:customStyle="1" w:styleId="Rubrik3Char">
    <w:name w:val="Rubrik 3 Char"/>
    <w:aliases w:val="Rubrik 3 h3 Char"/>
    <w:basedOn w:val="Standardstycketeckensnitt"/>
    <w:link w:val="Rubrik3"/>
    <w:uiPriority w:val="9"/>
    <w:rsid w:val="00C5085B"/>
    <w:rPr>
      <w:rFonts w:ascii="Arial" w:eastAsiaTheme="majorEastAsia" w:hAnsi="Arial" w:cstheme="majorBidi"/>
      <w:color w:val="000000" w:themeColor="text1"/>
      <w:sz w:val="24"/>
      <w:szCs w:val="24"/>
    </w:rPr>
  </w:style>
  <w:style w:type="character" w:customStyle="1" w:styleId="Rubrik1Char">
    <w:name w:val="Rubrik 1 Char"/>
    <w:aliases w:val="Rubrik 1 h1 Char"/>
    <w:basedOn w:val="Standardstycketeckensnitt"/>
    <w:link w:val="Rubrik1"/>
    <w:rsid w:val="00EA1A56"/>
    <w:rPr>
      <w:rFonts w:ascii="Arial" w:hAnsi="Arial"/>
      <w:b/>
      <w:sz w:val="36"/>
    </w:rPr>
  </w:style>
  <w:style w:type="character" w:customStyle="1" w:styleId="rubrikChar">
    <w:name w:val="rubrik Char"/>
    <w:basedOn w:val="Rubrik1Char"/>
    <w:link w:val="rubrik"/>
    <w:semiHidden/>
    <w:rsid w:val="002968AC"/>
    <w:rPr>
      <w:rFonts w:ascii="L Frutiger Light" w:hAnsi="L Frutiger Light"/>
      <w:b/>
      <w:sz w:val="24"/>
    </w:rPr>
  </w:style>
  <w:style w:type="character" w:customStyle="1" w:styleId="BrevrubrikChar">
    <w:name w:val="Brevrubrik Char"/>
    <w:basedOn w:val="rubrikChar"/>
    <w:link w:val="Brevrubrik"/>
    <w:rsid w:val="002968AC"/>
    <w:rPr>
      <w:rFonts w:ascii="Arial" w:hAnsi="Arial"/>
      <w:b/>
      <w:sz w:val="24"/>
    </w:rPr>
  </w:style>
  <w:style w:type="character" w:customStyle="1" w:styleId="Titelh1Char">
    <w:name w:val="Titel h1 Char"/>
    <w:basedOn w:val="BrevrubrikChar"/>
    <w:link w:val="Titelh1"/>
    <w:rsid w:val="00EA1A56"/>
    <w:rPr>
      <w:rFonts w:ascii="Arial" w:hAnsi="Arial"/>
      <w:b/>
      <w:sz w:val="40"/>
    </w:rPr>
  </w:style>
  <w:style w:type="table" w:styleId="Tabellrutntljust">
    <w:name w:val="Grid Table Light"/>
    <w:basedOn w:val="Normaltabell"/>
    <w:uiPriority w:val="40"/>
    <w:rsid w:val="002843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Diskretbetoning">
    <w:name w:val="Subtle Emphasis"/>
    <w:basedOn w:val="Standardstycketeckensnitt"/>
    <w:uiPriority w:val="19"/>
    <w:rsid w:val="00487540"/>
    <w:rPr>
      <w:i/>
      <w:iCs/>
      <w:color w:val="404040" w:themeColor="text1" w:themeTint="BF"/>
    </w:rPr>
  </w:style>
  <w:style w:type="paragraph" w:customStyle="1" w:styleId="tabelltext">
    <w:name w:val="tabelltext"/>
    <w:basedOn w:val="Normal"/>
    <w:link w:val="tabelltextChar"/>
    <w:qFormat/>
    <w:rsid w:val="00487540"/>
    <w:pPr>
      <w:spacing w:before="40" w:after="40"/>
    </w:pPr>
    <w:rPr>
      <w:rFonts w:ascii="Arial" w:hAnsi="Arial"/>
      <w:sz w:val="20"/>
    </w:rPr>
  </w:style>
  <w:style w:type="character" w:customStyle="1" w:styleId="tabelltextChar">
    <w:name w:val="tabelltext Char"/>
    <w:basedOn w:val="Standardstycketeckensnitt"/>
    <w:link w:val="tabelltext"/>
    <w:rsid w:val="00487540"/>
    <w:rPr>
      <w:rFonts w:ascii="Arial" w:hAnsi="Arial"/>
    </w:rPr>
  </w:style>
  <w:style w:type="character" w:customStyle="1" w:styleId="Rubrik4Char">
    <w:name w:val="Rubrik 4 Char"/>
    <w:basedOn w:val="Standardstycketeckensnitt"/>
    <w:link w:val="Rubrik4"/>
    <w:uiPriority w:val="9"/>
    <w:semiHidden/>
    <w:rsid w:val="00EA1A56"/>
    <w:rPr>
      <w:rFonts w:asciiTheme="majorHAnsi" w:eastAsiaTheme="majorEastAsia" w:hAnsiTheme="majorHAnsi" w:cstheme="majorBidi"/>
      <w:i/>
      <w:iCs/>
      <w:color w:val="365F91" w:themeColor="accent1" w:themeShade="BF"/>
      <w:sz w:val="24"/>
    </w:rPr>
  </w:style>
  <w:style w:type="character" w:customStyle="1" w:styleId="Rubrik5Char">
    <w:name w:val="Rubrik 5 Char"/>
    <w:basedOn w:val="Standardstycketeckensnitt"/>
    <w:link w:val="Rubrik5"/>
    <w:uiPriority w:val="9"/>
    <w:semiHidden/>
    <w:rsid w:val="00EA1A56"/>
    <w:rPr>
      <w:rFonts w:asciiTheme="majorHAnsi" w:eastAsiaTheme="majorEastAsia" w:hAnsiTheme="majorHAnsi" w:cstheme="majorBidi"/>
      <w:color w:val="365F91" w:themeColor="accent1" w:themeShade="BF"/>
      <w:sz w:val="24"/>
    </w:rPr>
  </w:style>
  <w:style w:type="character" w:customStyle="1" w:styleId="Rubrik6Char">
    <w:name w:val="Rubrik 6 Char"/>
    <w:basedOn w:val="Standardstycketeckensnitt"/>
    <w:link w:val="Rubrik6"/>
    <w:uiPriority w:val="9"/>
    <w:semiHidden/>
    <w:rsid w:val="00EA1A56"/>
    <w:rPr>
      <w:rFonts w:asciiTheme="majorHAnsi" w:eastAsiaTheme="majorEastAsia" w:hAnsiTheme="majorHAnsi" w:cstheme="majorBidi"/>
      <w:color w:val="243F60" w:themeColor="accent1" w:themeShade="7F"/>
      <w:sz w:val="24"/>
    </w:rPr>
  </w:style>
  <w:style w:type="character" w:customStyle="1" w:styleId="Rubrik7Char">
    <w:name w:val="Rubrik 7 Char"/>
    <w:basedOn w:val="Standardstycketeckensnitt"/>
    <w:link w:val="Rubrik7"/>
    <w:uiPriority w:val="9"/>
    <w:semiHidden/>
    <w:rsid w:val="00EA1A56"/>
    <w:rPr>
      <w:rFonts w:asciiTheme="majorHAnsi" w:eastAsiaTheme="majorEastAsia" w:hAnsiTheme="majorHAnsi" w:cstheme="majorBidi"/>
      <w:i/>
      <w:iCs/>
      <w:color w:val="243F60" w:themeColor="accent1" w:themeShade="7F"/>
      <w:sz w:val="24"/>
    </w:rPr>
  </w:style>
  <w:style w:type="character" w:customStyle="1" w:styleId="Rubrik8Char">
    <w:name w:val="Rubrik 8 Char"/>
    <w:basedOn w:val="Standardstycketeckensnitt"/>
    <w:link w:val="Rubrik8"/>
    <w:uiPriority w:val="9"/>
    <w:semiHidden/>
    <w:rsid w:val="00EA1A56"/>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EA1A56"/>
    <w:rPr>
      <w:rFonts w:asciiTheme="majorHAnsi" w:eastAsiaTheme="majorEastAsia" w:hAnsiTheme="majorHAnsi" w:cstheme="majorBidi"/>
      <w:i/>
      <w:iCs/>
      <w:color w:val="272727" w:themeColor="text1" w:themeTint="D8"/>
      <w:sz w:val="21"/>
      <w:szCs w:val="21"/>
    </w:rPr>
  </w:style>
  <w:style w:type="paragraph" w:customStyle="1" w:styleId="Brdtextfljande">
    <w:name w:val="Brödtext följande"/>
    <w:basedOn w:val="Brdtext"/>
    <w:qFormat/>
    <w:rsid w:val="002F4411"/>
    <w:pPr>
      <w:spacing w:after="0" w:line="288" w:lineRule="auto"/>
      <w:ind w:firstLine="284"/>
    </w:pPr>
  </w:style>
  <w:style w:type="paragraph" w:styleId="Revision">
    <w:name w:val="Revision"/>
    <w:hidden/>
    <w:uiPriority w:val="99"/>
    <w:semiHidden/>
    <w:rsid w:val="00EF6D1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94267">
      <w:bodyDiv w:val="1"/>
      <w:marLeft w:val="0"/>
      <w:marRight w:val="0"/>
      <w:marTop w:val="0"/>
      <w:marBottom w:val="0"/>
      <w:divBdr>
        <w:top w:val="none" w:sz="0" w:space="0" w:color="auto"/>
        <w:left w:val="none" w:sz="0" w:space="0" w:color="auto"/>
        <w:bottom w:val="none" w:sz="0" w:space="0" w:color="auto"/>
        <w:right w:val="none" w:sz="0" w:space="0" w:color="auto"/>
      </w:divBdr>
    </w:div>
    <w:div w:id="514003476">
      <w:bodyDiv w:val="1"/>
      <w:marLeft w:val="0"/>
      <w:marRight w:val="0"/>
      <w:marTop w:val="0"/>
      <w:marBottom w:val="0"/>
      <w:divBdr>
        <w:top w:val="none" w:sz="0" w:space="0" w:color="auto"/>
        <w:left w:val="none" w:sz="0" w:space="0" w:color="auto"/>
        <w:bottom w:val="none" w:sz="0" w:space="0" w:color="auto"/>
        <w:right w:val="none" w:sz="0" w:space="0" w:color="auto"/>
      </w:divBdr>
    </w:div>
    <w:div w:id="542595921">
      <w:bodyDiv w:val="1"/>
      <w:marLeft w:val="0"/>
      <w:marRight w:val="0"/>
      <w:marTop w:val="0"/>
      <w:marBottom w:val="0"/>
      <w:divBdr>
        <w:top w:val="none" w:sz="0" w:space="0" w:color="auto"/>
        <w:left w:val="none" w:sz="0" w:space="0" w:color="auto"/>
        <w:bottom w:val="none" w:sz="0" w:space="0" w:color="auto"/>
        <w:right w:val="none" w:sz="0" w:space="0" w:color="auto"/>
      </w:divBdr>
    </w:div>
    <w:div w:id="959534604">
      <w:bodyDiv w:val="1"/>
      <w:marLeft w:val="0"/>
      <w:marRight w:val="0"/>
      <w:marTop w:val="0"/>
      <w:marBottom w:val="0"/>
      <w:divBdr>
        <w:top w:val="none" w:sz="0" w:space="0" w:color="auto"/>
        <w:left w:val="none" w:sz="0" w:space="0" w:color="auto"/>
        <w:bottom w:val="none" w:sz="0" w:space="0" w:color="auto"/>
        <w:right w:val="none" w:sz="0" w:space="0" w:color="auto"/>
      </w:divBdr>
    </w:div>
    <w:div w:id="1239249126">
      <w:bodyDiv w:val="1"/>
      <w:marLeft w:val="0"/>
      <w:marRight w:val="0"/>
      <w:marTop w:val="0"/>
      <w:marBottom w:val="0"/>
      <w:divBdr>
        <w:top w:val="none" w:sz="0" w:space="0" w:color="auto"/>
        <w:left w:val="none" w:sz="0" w:space="0" w:color="auto"/>
        <w:bottom w:val="none" w:sz="0" w:space="0" w:color="auto"/>
        <w:right w:val="none" w:sz="0" w:space="0" w:color="auto"/>
      </w:divBdr>
    </w:div>
    <w:div w:id="1309288272">
      <w:bodyDiv w:val="1"/>
      <w:marLeft w:val="0"/>
      <w:marRight w:val="0"/>
      <w:marTop w:val="0"/>
      <w:marBottom w:val="0"/>
      <w:divBdr>
        <w:top w:val="none" w:sz="0" w:space="0" w:color="auto"/>
        <w:left w:val="none" w:sz="0" w:space="0" w:color="auto"/>
        <w:bottom w:val="none" w:sz="0" w:space="0" w:color="auto"/>
        <w:right w:val="none" w:sz="0" w:space="0" w:color="auto"/>
      </w:divBdr>
    </w:div>
    <w:div w:id="175180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s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u.se/leverant&#246;r" TargetMode="External"/><Relationship Id="rId4" Type="http://schemas.openxmlformats.org/officeDocument/2006/relationships/settings" Target="settings.xml"/><Relationship Id="rId9" Type="http://schemas.openxmlformats.org/officeDocument/2006/relationships/hyperlink" Target="mailto:Fornamn.efternamn@xx.lu.s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3658A-A2F4-4262-BCEC-275A96523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6106</Words>
  <Characters>39140</Characters>
  <Application>Microsoft Office Word</Application>
  <DocSecurity>0</DocSecurity>
  <Lines>326</Lines>
  <Paragraphs>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 upphandlingsdokument vid förenklad upphandling</vt:lpstr>
      <vt:lpstr>Brevmall</vt:lpstr>
    </vt:vector>
  </TitlesOfParts>
  <Company>Lunds universitet</Company>
  <LinksUpToDate>false</LinksUpToDate>
  <CharactersWithSpaces>45156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 upphandlingsdokument vid förenklad upphandling</dc:title>
  <dc:creator>Johan Ekman</dc:creator>
  <cp:keywords>förenklad upphandling</cp:keywords>
  <cp:lastModifiedBy>Hanna Hallberg</cp:lastModifiedBy>
  <cp:revision>7</cp:revision>
  <cp:lastPrinted>2021-02-09T11:30:00Z</cp:lastPrinted>
  <dcterms:created xsi:type="dcterms:W3CDTF">2022-06-09T07:17:00Z</dcterms:created>
  <dcterms:modified xsi:type="dcterms:W3CDTF">2022-06-09T07:57:00Z</dcterms:modified>
</cp:coreProperties>
</file>