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6" w:rsidRDefault="00F659B6" w:rsidP="00F659B6">
      <w:pPr>
        <w:pStyle w:val="Brevrubrik"/>
        <w:ind w:right="-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DB1CB0" wp14:editId="26E847D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08935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B6" w:rsidRDefault="00F659B6" w:rsidP="00F659B6">
                            <w:pPr>
                              <w:pStyle w:val="brevtopp"/>
                            </w:pPr>
                            <w:r w:rsidRPr="00481461">
                              <w:rPr>
                                <w:highlight w:val="yellow"/>
                              </w:rPr>
                              <w:t>2020-0</w:t>
                            </w:r>
                            <w:r w:rsidR="000D6CA4">
                              <w:rPr>
                                <w:highlight w:val="yellow"/>
                              </w:rPr>
                              <w:t>9</w:t>
                            </w:r>
                            <w:r w:rsidRPr="00481461">
                              <w:rPr>
                                <w:highlight w:val="yellow"/>
                              </w:rPr>
                              <w:t>-xx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B1C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5pt;margin-top:31.2pt;width:229.0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lm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pB4cXK5wKiEs2AZXga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" o:allowincell="f" filled="f" stroked="f">
                <v:textbox inset="0,0,0,0">
                  <w:txbxContent>
                    <w:p w:rsidR="00F659B6" w:rsidRDefault="00F659B6" w:rsidP="00F659B6">
                      <w:pPr>
                        <w:pStyle w:val="brevtopp"/>
                      </w:pPr>
                      <w:r w:rsidRPr="00481461">
                        <w:rPr>
                          <w:highlight w:val="yellow"/>
                        </w:rPr>
                        <w:t>2020-0</w:t>
                      </w:r>
                      <w:r w:rsidR="000D6CA4">
                        <w:rPr>
                          <w:highlight w:val="yellow"/>
                        </w:rPr>
                        <w:t>9</w:t>
                      </w:r>
                      <w:r w:rsidRPr="00481461">
                        <w:rPr>
                          <w:highlight w:val="yellow"/>
                        </w:rPr>
                        <w:t>-xx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18F8A2" wp14:editId="310721CD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146685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B6" w:rsidRDefault="00F659B6" w:rsidP="00F659B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F8A2" id="Text Box 2" o:spid="_x0000_s1027" type="#_x0000_t202" style="position:absolute;margin-left:320.35pt;margin-top:55.3pt;width:1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Sj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wpMdYZepeB034ObHmEbumyZqv5OlN8V4mLdEL6jN1KKoaGkgux8c9N9dnXC&#10;UQZkO3wSFYQhey0s0FjLzpQOioEAHbr0eOqMSaU0IcMoihdwVMJZsAwvA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" o:allowincell="f" filled="f" stroked="f">
                <v:textbox inset="0,0,0,0">
                  <w:txbxContent>
                    <w:p w:rsidR="00F659B6" w:rsidRDefault="00F659B6" w:rsidP="00F659B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C9B43F" wp14:editId="6B1482BE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B6" w:rsidRDefault="00F659B6" w:rsidP="00F659B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B43F" id="Text Box 5" o:spid="_x0000_s1028" type="#_x0000_t202" style="position:absolute;margin-left:450.75pt;margin-top:55.3pt;width:115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T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GPAq9O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F659B6" w:rsidRDefault="00F659B6" w:rsidP="00F659B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E89329" wp14:editId="5162412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B6" w:rsidRDefault="00F659B6" w:rsidP="00F659B6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9329" id="Text Box 4" o:spid="_x0000_s1029" type="#_x0000_t202" style="position:absolute;margin-left:515.95pt;margin-top:31.2pt;width:5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KB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UZ2ig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F659B6" w:rsidRDefault="00F659B6" w:rsidP="00F659B6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KALLELSE</w:t>
      </w: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Härmed kallas till valförrättning för upprättande av förslag till </w:t>
      </w: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 xml:space="preserve">skyddsombud 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>inom skyddsområde</w:t>
      </w:r>
      <w:r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>: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 </w:t>
      </w: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------------------------------------------------------------------------------- </w:t>
      </w: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TID: -------------------------------------------------------------------------- </w:t>
      </w: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PLATS: --------------------------------------------------------------------- </w:t>
      </w: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>Röstberättigad</w:t>
      </w:r>
      <w:r w:rsidRPr="000D6CA4">
        <w:rPr>
          <w:rFonts w:ascii="Times New Roman" w:eastAsiaTheme="minorHAnsi" w:hAnsi="Times New Roman"/>
          <w:b/>
          <w:color w:val="000000"/>
          <w:sz w:val="24"/>
          <w:szCs w:val="22"/>
          <w:lang w:eastAsia="en-US"/>
        </w:rPr>
        <w:t>e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 är samtliga anställda inom skyddsområdet. </w:t>
      </w:r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  <w:bookmarkStart w:id="0" w:name="_GoBack"/>
      <w:bookmarkEnd w:id="0"/>
    </w:p>
    <w:p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 xml:space="preserve">Valbara 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är samtliga anställda inom området med undantag för prefekten eller den som på delegation är arbetsgivarens arbetsmiljöansvarige inom skyddsområdet. </w:t>
      </w:r>
    </w:p>
    <w:p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:rsidR="00F659B6" w:rsidRPr="00F659B6" w:rsidRDefault="00F659B6" w:rsidP="00F659B6">
      <w:pPr>
        <w:spacing w:line="240" w:lineRule="auto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>Observera att endast anställda</w:t>
      </w:r>
      <w:r w:rsidRPr="00F659B6">
        <w:rPr>
          <w:rFonts w:ascii="Times New Roman" w:eastAsiaTheme="minorHAnsi" w:hAnsi="Times New Roman"/>
          <w:sz w:val="24"/>
          <w:szCs w:val="22"/>
          <w:lang w:eastAsia="en-US"/>
        </w:rPr>
        <w:t xml:space="preserve"> som tillhör de arbetstagarorganisationer universitetet har kollektivavtal med (Saco/Seko/OFR) utses till skyddsombud.</w:t>
      </w:r>
    </w:p>
    <w:p w:rsidR="00F659B6" w:rsidRPr="00F659B6" w:rsidRDefault="00F659B6" w:rsidP="00F659B6">
      <w:pPr>
        <w:pStyle w:val="Brevrubrik"/>
        <w:ind w:right="-1141"/>
        <w:rPr>
          <w:rFonts w:ascii="Times New Roman" w:hAnsi="Times New Roman"/>
          <w:b w:val="0"/>
          <w:szCs w:val="22"/>
        </w:rPr>
      </w:pPr>
    </w:p>
    <w:sectPr w:rsidR="00F659B6" w:rsidRPr="00F659B6" w:rsidSect="00F659B6">
      <w:headerReference w:type="default" r:id="rId6"/>
      <w:headerReference w:type="first" r:id="rId7"/>
      <w:footerReference w:type="first" r:id="rId8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96" w:rsidRDefault="00730096" w:rsidP="00F659B6">
      <w:pPr>
        <w:spacing w:line="240" w:lineRule="auto"/>
      </w:pPr>
      <w:r>
        <w:separator/>
      </w:r>
    </w:p>
  </w:endnote>
  <w:endnote w:type="continuationSeparator" w:id="0">
    <w:p w:rsidR="00730096" w:rsidRDefault="00730096" w:rsidP="00F6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25" w:rsidRDefault="00730096">
    <w:pPr>
      <w:pStyle w:val="Sidfot"/>
      <w:rPr>
        <w:i/>
      </w:rPr>
    </w:pPr>
  </w:p>
  <w:p w:rsidR="00C7389E" w:rsidRDefault="00730096">
    <w:pPr>
      <w:pStyle w:val="Sidfot"/>
    </w:pPr>
  </w:p>
  <w:p w:rsidR="007B0A25" w:rsidRPr="007B0A25" w:rsidRDefault="007300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96" w:rsidRDefault="00730096" w:rsidP="00F659B6">
      <w:pPr>
        <w:spacing w:line="240" w:lineRule="auto"/>
      </w:pPr>
      <w:r>
        <w:separator/>
      </w:r>
    </w:p>
  </w:footnote>
  <w:footnote w:type="continuationSeparator" w:id="0">
    <w:p w:rsidR="00730096" w:rsidRDefault="00730096" w:rsidP="00F65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Pr="00746D6B" w:rsidRDefault="00D44A79">
    <w:pPr>
      <w:pStyle w:val="Sidhuvud"/>
      <w:ind w:left="0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ab/>
      <w:t>Bilaga</w:t>
    </w:r>
  </w:p>
  <w:p w:rsidR="00C11317" w:rsidRDefault="00730096">
    <w:pPr>
      <w:pStyle w:val="Sidhuvud"/>
      <w:ind w:left="0"/>
    </w:pPr>
  </w:p>
  <w:p w:rsidR="00C11317" w:rsidRDefault="00D44A7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659B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D44A79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8E6AA25" wp14:editId="441A47F3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730096">
    <w:pPr>
      <w:pStyle w:val="Sidhuvud"/>
    </w:pPr>
  </w:p>
  <w:p w:rsidR="00C11317" w:rsidRDefault="00730096">
    <w:pPr>
      <w:pStyle w:val="Sidhuvud"/>
    </w:pPr>
  </w:p>
  <w:p w:rsidR="00C11317" w:rsidRDefault="00730096">
    <w:pPr>
      <w:pStyle w:val="Sidhuvud"/>
    </w:pPr>
  </w:p>
  <w:p w:rsidR="00C11317" w:rsidRDefault="00730096">
    <w:pPr>
      <w:pStyle w:val="Sidhuvud"/>
    </w:pPr>
  </w:p>
  <w:p w:rsidR="00C11317" w:rsidRDefault="00D44A79">
    <w:pPr>
      <w:pStyle w:val="Sidhuvud"/>
    </w:pPr>
    <w:r>
      <w:tab/>
    </w:r>
  </w:p>
  <w:p w:rsidR="00C11317" w:rsidRDefault="00730096">
    <w:pPr>
      <w:pStyle w:val="Sidhuvud"/>
    </w:pPr>
  </w:p>
  <w:p w:rsidR="00C11317" w:rsidRDefault="00D44A7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470E84" wp14:editId="2404C49B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335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A25" w:rsidRPr="00E80467" w:rsidRDefault="00730096">
                          <w:pPr>
                            <w:pStyle w:val="fakultetinst"/>
                          </w:pPr>
                        </w:p>
                        <w:p w:rsidR="00C11317" w:rsidRPr="00E80467" w:rsidRDefault="00730096" w:rsidP="007B0A25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" o:allowincell="f" filled="f" stroked="f">
              <v:textbox inset="0,0,0,0">
                <w:txbxContent>
                  <w:p w:rsidR="007B0A25" w:rsidRPr="00E80467" w:rsidRDefault="00D44A79">
                    <w:pPr>
                      <w:pStyle w:val="fakultetinst"/>
                    </w:pPr>
                  </w:p>
                  <w:p w:rsidR="00C11317" w:rsidRPr="00E80467" w:rsidRDefault="00D44A79" w:rsidP="007B0A25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6"/>
    <w:rsid w:val="000D6CA4"/>
    <w:rsid w:val="00730096"/>
    <w:rsid w:val="009E328B"/>
    <w:rsid w:val="00D44A79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5DE2"/>
  <w15:chartTrackingRefBased/>
  <w15:docId w15:val="{44E8BFBD-5C01-440C-A28E-E1994AF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B6"/>
    <w:pPr>
      <w:spacing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F659B6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F659B6"/>
    <w:rPr>
      <w:rFonts w:ascii="Arial" w:eastAsia="Times New Roman" w:hAnsi="Arial" w:cs="Times New Roman"/>
      <w:sz w:val="15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F659B6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F659B6"/>
    <w:rPr>
      <w:rFonts w:ascii="AGaramond" w:eastAsia="Times New Roman" w:hAnsi="AGaramond" w:cs="Times New Roman"/>
      <w:szCs w:val="20"/>
      <w:lang w:eastAsia="sv-SE"/>
    </w:rPr>
  </w:style>
  <w:style w:type="paragraph" w:customStyle="1" w:styleId="brevtopp">
    <w:name w:val="brevtopp"/>
    <w:basedOn w:val="Normal"/>
    <w:rsid w:val="00F659B6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F659B6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F659B6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semiHidden/>
    <w:rsid w:val="00F659B6"/>
    <w:rPr>
      <w:color w:val="0000FF"/>
      <w:u w:val="single"/>
    </w:rPr>
  </w:style>
  <w:style w:type="paragraph" w:customStyle="1" w:styleId="sidnr">
    <w:name w:val="sidnr"/>
    <w:basedOn w:val="Normal"/>
    <w:rsid w:val="00F659B6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Normal"/>
    <w:rsid w:val="00F659B6"/>
    <w:pPr>
      <w:keepNext/>
      <w:outlineLvl w:val="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Anna Sjösten</cp:lastModifiedBy>
  <cp:revision>2</cp:revision>
  <dcterms:created xsi:type="dcterms:W3CDTF">2020-02-04T09:38:00Z</dcterms:created>
  <dcterms:modified xsi:type="dcterms:W3CDTF">2020-08-20T06:39:00Z</dcterms:modified>
</cp:coreProperties>
</file>