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09" w:rsidRPr="00176B15" w:rsidRDefault="001552B2" w:rsidP="002870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Template for </w:t>
      </w:r>
      <w:r w:rsidR="009E5008" w:rsidRPr="00176B15">
        <w:rPr>
          <w:rFonts w:ascii="Times New Roman" w:hAnsi="Times New Roman" w:cs="Times New Roman"/>
          <w:b/>
          <w:sz w:val="24"/>
          <w:szCs w:val="24"/>
        </w:rPr>
        <w:t>CV</w:t>
      </w:r>
    </w:p>
    <w:p w:rsidR="009E5008" w:rsidRPr="001552B2" w:rsidRDefault="004D4E2B" w:rsidP="002870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CV and a list of ten selected publications </w:t>
      </w:r>
      <w:r w:rsidR="001552B2" w:rsidRPr="001552B2">
        <w:rPr>
          <w:rFonts w:ascii="Times New Roman" w:hAnsi="Times New Roman" w:cs="Times New Roman"/>
          <w:sz w:val="24"/>
          <w:szCs w:val="24"/>
          <w:lang w:val="en-US"/>
        </w:rPr>
        <w:t xml:space="preserve">for main applicant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each </w:t>
      </w:r>
      <w:r w:rsidR="001552B2" w:rsidRPr="001552B2">
        <w:rPr>
          <w:rFonts w:ascii="Times New Roman" w:hAnsi="Times New Roman" w:cs="Times New Roman"/>
          <w:sz w:val="24"/>
          <w:szCs w:val="24"/>
          <w:lang w:val="en-US"/>
        </w:rPr>
        <w:t>co-</w:t>
      </w:r>
      <w:bookmarkStart w:id="0" w:name="_GoBack"/>
      <w:bookmarkEnd w:id="0"/>
      <w:r w:rsidR="001552B2" w:rsidRPr="001552B2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CE06E4">
        <w:rPr>
          <w:rFonts w:ascii="Times New Roman" w:hAnsi="Times New Roman" w:cs="Times New Roman"/>
          <w:sz w:val="24"/>
          <w:szCs w:val="24"/>
          <w:lang w:val="en-US"/>
        </w:rPr>
        <w:t>(s)</w:t>
      </w:r>
    </w:p>
    <w:p w:rsidR="009E5008" w:rsidRPr="009F169D" w:rsidRDefault="001552B2" w:rsidP="002870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69D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177B55" w:rsidRPr="009F169D">
        <w:rPr>
          <w:rFonts w:ascii="Times New Roman" w:hAnsi="Times New Roman" w:cs="Times New Roman"/>
          <w:sz w:val="24"/>
          <w:szCs w:val="24"/>
          <w:lang w:val="en-US"/>
        </w:rPr>
        <w:t xml:space="preserve">Times New Roman and </w:t>
      </w:r>
      <w:r w:rsidRPr="009F169D">
        <w:rPr>
          <w:rFonts w:ascii="Times New Roman" w:hAnsi="Times New Roman" w:cs="Times New Roman"/>
          <w:sz w:val="24"/>
          <w:szCs w:val="24"/>
          <w:lang w:val="en-US"/>
        </w:rPr>
        <w:t xml:space="preserve">font size </w:t>
      </w:r>
      <w:r w:rsidR="009E5008" w:rsidRPr="009F169D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4642AF" w:rsidRPr="004642AF" w:rsidRDefault="0066233B" w:rsidP="002870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Insert name and social security number</w:t>
      </w:r>
      <w:r w:rsidR="004642AF" w:rsidRPr="004642AF">
        <w:rPr>
          <w:rFonts w:ascii="Times New Roman" w:hAnsi="Times New Roman" w:cs="Times New Roman"/>
          <w:sz w:val="24"/>
          <w:szCs w:val="24"/>
          <w:lang w:val="en-US"/>
        </w:rPr>
        <w:t>/date of birth of main applicant in the page heading of every page in every doc</w:t>
      </w:r>
      <w:r w:rsidR="004642A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642AF" w:rsidRPr="004642AF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="004642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06C0" w:rsidRPr="001552B2" w:rsidRDefault="00176B15" w:rsidP="002870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2B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552B2" w:rsidRPr="001552B2">
        <w:rPr>
          <w:rFonts w:ascii="Times New Roman" w:hAnsi="Times New Roman" w:cs="Times New Roman"/>
          <w:sz w:val="24"/>
          <w:szCs w:val="24"/>
          <w:lang w:val="en-US"/>
        </w:rPr>
        <w:t>clude a bibliometric analysis of the number of publications and their citation frequency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552B2">
        <w:rPr>
          <w:rFonts w:ascii="Times New Roman" w:hAnsi="Times New Roman" w:cs="Times New Roman"/>
          <w:sz w:val="24"/>
          <w:szCs w:val="24"/>
          <w:lang w:val="en-US"/>
        </w:rPr>
        <w:t>if applicable to the research field</w:t>
      </w:r>
      <w:r w:rsidR="00161EFB">
        <w:rPr>
          <w:rFonts w:ascii="Times New Roman" w:hAnsi="Times New Roman" w:cs="Times New Roman"/>
          <w:sz w:val="24"/>
          <w:szCs w:val="24"/>
          <w:lang w:val="en-US"/>
        </w:rPr>
        <w:t xml:space="preserve"> and if required by the funder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E5008" w:rsidRPr="001552B2" w:rsidRDefault="001552B2" w:rsidP="0028708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2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9E5008" w:rsidRPr="001552B2">
        <w:rPr>
          <w:rFonts w:ascii="Times New Roman" w:hAnsi="Times New Roman" w:cs="Times New Roman"/>
          <w:sz w:val="24"/>
          <w:szCs w:val="24"/>
          <w:u w:val="single"/>
          <w:lang w:val="en-US"/>
        </w:rPr>
        <w:t>CV</w:t>
      </w:r>
      <w:r w:rsidRPr="001552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should contain the following information</w:t>
      </w:r>
      <w:r w:rsidR="009E5008" w:rsidRPr="001552B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90C8E" w:rsidRDefault="001552B2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 w:rsidRPr="001552B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90C8E" w:rsidRPr="001552B2">
        <w:rPr>
          <w:rFonts w:ascii="Times New Roman" w:hAnsi="Times New Roman" w:cs="Times New Roman"/>
          <w:b/>
          <w:sz w:val="24"/>
          <w:szCs w:val="24"/>
          <w:lang w:val="en-US"/>
        </w:rPr>
        <w:t>onta</w:t>
      </w:r>
      <w:r w:rsidRPr="001552B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90C8E" w:rsidRPr="001552B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155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0C8E" w:rsidRPr="001552B2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="0028708A" w:rsidRPr="00155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50E4" w:rsidRPr="008250E4">
        <w:rPr>
          <w:rFonts w:ascii="Times New Roman" w:hAnsi="Times New Roman" w:cs="Times New Roman"/>
          <w:sz w:val="24"/>
          <w:szCs w:val="24"/>
          <w:lang w:val="en-US"/>
        </w:rPr>
        <w:t>Name, a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90C8E" w:rsidRPr="001552B2">
        <w:rPr>
          <w:rFonts w:ascii="Times New Roman" w:hAnsi="Times New Roman" w:cs="Times New Roman"/>
          <w:sz w:val="24"/>
          <w:szCs w:val="24"/>
          <w:lang w:val="en-US"/>
        </w:rPr>
        <w:t>dress, tele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190C8E" w:rsidRPr="001552B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0C8E" w:rsidRPr="001552B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190C8E" w:rsidRPr="001552B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8708A" w:rsidRPr="001552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100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762F30" w:rsidRPr="00762F30" w:rsidRDefault="00762F30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Social security number </w:t>
      </w:r>
      <w:r w:rsidRPr="00762F3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62F30">
        <w:rPr>
          <w:rFonts w:ascii="Times New Roman" w:hAnsi="Times New Roman" w:cs="Times New Roman"/>
          <w:sz w:val="24"/>
          <w:szCs w:val="24"/>
          <w:lang w:val="en-US"/>
        </w:rPr>
        <w:t>personnummer</w:t>
      </w:r>
      <w:proofErr w:type="spellEnd"/>
      <w:r w:rsidRPr="00762F30">
        <w:rPr>
          <w:rFonts w:ascii="Times New Roman" w:hAnsi="Times New Roman" w:cs="Times New Roman"/>
          <w:sz w:val="24"/>
          <w:szCs w:val="24"/>
          <w:lang w:val="en-US"/>
        </w:rPr>
        <w:t>) or date of birth if non-Swedish</w:t>
      </w:r>
    </w:p>
    <w:p w:rsidR="00190C8E" w:rsidRPr="001552B2" w:rsidRDefault="001552B2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 w:rsidRPr="001552B2">
        <w:rPr>
          <w:rFonts w:ascii="Times New Roman" w:hAnsi="Times New Roman" w:cs="Times New Roman"/>
          <w:b/>
          <w:sz w:val="24"/>
          <w:szCs w:val="24"/>
          <w:lang w:val="en-US"/>
        </w:rPr>
        <w:t>Education in reverse chronological order</w:t>
      </w:r>
      <w:r w:rsidR="0028708A" w:rsidRPr="00155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="00190C8E" w:rsidRPr="001552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190C8E" w:rsidRPr="001552B2">
        <w:rPr>
          <w:rFonts w:ascii="Times New Roman" w:hAnsi="Times New Roman" w:cs="Times New Roman"/>
          <w:sz w:val="24"/>
          <w:szCs w:val="24"/>
          <w:lang w:val="en-US"/>
        </w:rPr>
        <w:t>, pla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190C8E" w:rsidRPr="001552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>thesis title</w:t>
      </w:r>
      <w:r w:rsidR="00190C8E" w:rsidRPr="001552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FB3997" w:rsidRPr="001552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</w:p>
    <w:p w:rsidR="00190C8E" w:rsidRPr="0028708A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  <w:proofErr w:type="spellStart"/>
      <w:r w:rsidRPr="0028708A">
        <w:rPr>
          <w:rFonts w:ascii="Times New Roman" w:hAnsi="Times New Roman" w:cs="Times New Roman"/>
          <w:b/>
          <w:sz w:val="24"/>
          <w:szCs w:val="24"/>
        </w:rPr>
        <w:t>Postdoc</w:t>
      </w:r>
      <w:proofErr w:type="spellEnd"/>
      <w:r w:rsidR="00155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2B2">
        <w:rPr>
          <w:rFonts w:ascii="Times New Roman" w:hAnsi="Times New Roman" w:cs="Times New Roman"/>
          <w:b/>
          <w:sz w:val="24"/>
          <w:szCs w:val="24"/>
        </w:rPr>
        <w:t>stays</w:t>
      </w:r>
      <w:proofErr w:type="spellEnd"/>
      <w:r w:rsidR="0028708A" w:rsidRPr="0028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0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52B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87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08A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28708A">
        <w:rPr>
          <w:rFonts w:ascii="Times New Roman" w:hAnsi="Times New Roman" w:cs="Times New Roman"/>
          <w:sz w:val="24"/>
          <w:szCs w:val="24"/>
        </w:rPr>
        <w:t>)</w:t>
      </w:r>
    </w:p>
    <w:p w:rsidR="00190C8E" w:rsidRPr="004573EC" w:rsidRDefault="004573EC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 w:rsidRPr="004573EC">
        <w:rPr>
          <w:rFonts w:ascii="Times New Roman" w:hAnsi="Times New Roman" w:cs="Times New Roman"/>
          <w:b/>
          <w:sz w:val="24"/>
          <w:szCs w:val="24"/>
          <w:lang w:val="en-US"/>
        </w:rPr>
        <w:t>Qualification for readership or equivalent</w:t>
      </w:r>
      <w:r w:rsidR="0028708A" w:rsidRPr="00457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573EC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90C8E" w:rsidRPr="004573EC" w:rsidRDefault="004573EC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 w:rsidRPr="004573EC">
        <w:rPr>
          <w:rFonts w:ascii="Times New Roman" w:hAnsi="Times New Roman" w:cs="Times New Roman"/>
          <w:b/>
          <w:sz w:val="24"/>
          <w:szCs w:val="24"/>
          <w:lang w:val="en-US"/>
        </w:rPr>
        <w:t>Employment</w:t>
      </w:r>
      <w:r w:rsidR="00190C8E" w:rsidRPr="00457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4573EC">
        <w:rPr>
          <w:rFonts w:ascii="Times New Roman" w:hAnsi="Times New Roman" w:cs="Times New Roman"/>
          <w:b/>
          <w:sz w:val="24"/>
          <w:szCs w:val="24"/>
          <w:lang w:val="en-US"/>
        </w:rPr>
        <w:t>current post at the top</w:t>
      </w:r>
      <w:r w:rsidR="00190C8E" w:rsidRPr="00457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including percentage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 research, teaching, </w:t>
      </w:r>
      <w:proofErr w:type="spellStart"/>
      <w:r w:rsidRPr="004573E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190C8E" w:rsidRPr="004573EC" w:rsidRDefault="004573EC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 w:rsidRPr="004573EC">
        <w:rPr>
          <w:rFonts w:ascii="Times New Roman" w:hAnsi="Times New Roman" w:cs="Times New Roman"/>
          <w:b/>
          <w:sz w:val="24"/>
          <w:szCs w:val="24"/>
          <w:lang w:val="en-US"/>
        </w:rPr>
        <w:t>Breaks in research</w:t>
      </w:r>
      <w:r w:rsidR="0028708A" w:rsidRPr="00457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573EC">
        <w:rPr>
          <w:rFonts w:ascii="Times New Roman" w:hAnsi="Times New Roman" w:cs="Times New Roman"/>
          <w:sz w:val="24"/>
          <w:szCs w:val="24"/>
          <w:lang w:val="en-US"/>
        </w:rPr>
        <w:t>Indicate</w:t>
      </w:r>
      <w:proofErr w:type="gramEnd"/>
      <w:r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 any breaks in your active research time which have affected your opportunities for qualification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573EC">
        <w:rPr>
          <w:rFonts w:ascii="Times New Roman" w:hAnsi="Times New Roman" w:cs="Times New Roman"/>
          <w:sz w:val="24"/>
          <w:szCs w:val="24"/>
          <w:lang w:val="en-US"/>
        </w:rPr>
        <w:t>such as parental leave, illness</w:t>
      </w:r>
      <w:r w:rsidR="00512EE0"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general or specialist positions for clinically active professional </w:t>
      </w:r>
      <w:r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="00512EE0"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elected positions or other reasons of a similar nature</w:t>
      </w:r>
      <w:r w:rsidR="00512EE0"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Specify the reasons and state the date and duration of the break</w:t>
      </w:r>
      <w:r w:rsidR="00512EE0" w:rsidRPr="004573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0C8E" w:rsidRPr="0028708A" w:rsidRDefault="00DF46F7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</w:rPr>
      </w:pPr>
      <w:r w:rsidRPr="0028708A">
        <w:rPr>
          <w:rFonts w:ascii="Times New Roman" w:hAnsi="Times New Roman" w:cs="Times New Roman"/>
          <w:b/>
          <w:sz w:val="24"/>
          <w:szCs w:val="24"/>
        </w:rPr>
        <w:t>S</w:t>
      </w:r>
      <w:r w:rsidR="004573EC">
        <w:rPr>
          <w:rFonts w:ascii="Times New Roman" w:hAnsi="Times New Roman" w:cs="Times New Roman"/>
          <w:b/>
          <w:sz w:val="24"/>
          <w:szCs w:val="24"/>
        </w:rPr>
        <w:t xml:space="preserve">pecial </w:t>
      </w:r>
      <w:proofErr w:type="spellStart"/>
      <w:r w:rsidR="004573EC">
        <w:rPr>
          <w:rFonts w:ascii="Times New Roman" w:hAnsi="Times New Roman" w:cs="Times New Roman"/>
          <w:b/>
          <w:sz w:val="24"/>
          <w:szCs w:val="24"/>
        </w:rPr>
        <w:t>assignments</w:t>
      </w:r>
      <w:proofErr w:type="spellEnd"/>
      <w:r w:rsidR="00190C8E" w:rsidRPr="0028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C8E" w:rsidRPr="002870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73E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190C8E" w:rsidRPr="00287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3EC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="00190C8E" w:rsidRPr="0028708A">
        <w:rPr>
          <w:rFonts w:ascii="Times New Roman" w:hAnsi="Times New Roman" w:cs="Times New Roman"/>
          <w:sz w:val="24"/>
          <w:szCs w:val="24"/>
        </w:rPr>
        <w:t>)</w:t>
      </w:r>
    </w:p>
    <w:p w:rsidR="00190C8E" w:rsidRPr="0028708A" w:rsidRDefault="00190C8E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08A">
        <w:rPr>
          <w:rFonts w:ascii="Times New Roman" w:hAnsi="Times New Roman" w:cs="Times New Roman"/>
          <w:b/>
          <w:sz w:val="24"/>
          <w:szCs w:val="24"/>
        </w:rPr>
        <w:t>Pri</w:t>
      </w:r>
      <w:r w:rsidR="004573EC">
        <w:rPr>
          <w:rFonts w:ascii="Times New Roman" w:hAnsi="Times New Roman" w:cs="Times New Roman"/>
          <w:b/>
          <w:sz w:val="24"/>
          <w:szCs w:val="24"/>
        </w:rPr>
        <w:t>zes</w:t>
      </w:r>
      <w:proofErr w:type="spellEnd"/>
      <w:r w:rsidR="004573E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4573EC">
        <w:rPr>
          <w:rFonts w:ascii="Times New Roman" w:hAnsi="Times New Roman" w:cs="Times New Roman"/>
          <w:b/>
          <w:sz w:val="24"/>
          <w:szCs w:val="24"/>
        </w:rPr>
        <w:t>awards</w:t>
      </w:r>
      <w:proofErr w:type="spellEnd"/>
    </w:p>
    <w:p w:rsidR="00190C8E" w:rsidRPr="00B76452" w:rsidRDefault="004573EC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6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Stays abroad for research or teaching </w:t>
      </w:r>
    </w:p>
    <w:p w:rsidR="00190C8E" w:rsidRPr="0028708A" w:rsidRDefault="004573EC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Commissions as </w:t>
      </w:r>
      <w:r w:rsidR="00190C8E" w:rsidRPr="0028708A">
        <w:rPr>
          <w:rFonts w:ascii="Times New Roman" w:hAnsi="Times New Roman" w:cs="Times New Roman"/>
          <w:b/>
          <w:sz w:val="24"/>
          <w:szCs w:val="24"/>
        </w:rPr>
        <w:t xml:space="preserve">editor, referee </w:t>
      </w:r>
      <w:r w:rsidR="00190C8E" w:rsidRPr="0028708A">
        <w:rPr>
          <w:rFonts w:ascii="Times New Roman" w:hAnsi="Times New Roman" w:cs="Times New Roman"/>
          <w:b/>
          <w:sz w:val="24"/>
          <w:szCs w:val="24"/>
        </w:rPr>
        <w:tab/>
      </w:r>
    </w:p>
    <w:p w:rsidR="0028708A" w:rsidRPr="004573EC" w:rsidRDefault="00110030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Scholarly</w:t>
      </w:r>
      <w:r w:rsidR="00190C8E" w:rsidRPr="004573EC">
        <w:rPr>
          <w:rFonts w:ascii="Times New Roman" w:hAnsi="Times New Roman" w:cs="Times New Roman"/>
          <w:b/>
          <w:sz w:val="24"/>
          <w:szCs w:val="24"/>
          <w:lang w:val="en-US"/>
        </w:rPr>
        <w:t>/a</w:t>
      </w:r>
      <w:r w:rsidR="004573EC" w:rsidRPr="004573E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90C8E" w:rsidRPr="004573EC">
        <w:rPr>
          <w:rFonts w:ascii="Times New Roman" w:hAnsi="Times New Roman" w:cs="Times New Roman"/>
          <w:b/>
          <w:sz w:val="24"/>
          <w:szCs w:val="24"/>
          <w:lang w:val="en-US"/>
        </w:rPr>
        <w:t>ademi</w:t>
      </w:r>
      <w:r w:rsidR="004573EC" w:rsidRPr="004573EC">
        <w:rPr>
          <w:rFonts w:ascii="Times New Roman" w:hAnsi="Times New Roman" w:cs="Times New Roman"/>
          <w:b/>
          <w:sz w:val="24"/>
          <w:szCs w:val="24"/>
          <w:lang w:val="en-US"/>
        </w:rPr>
        <w:t>c societies</w:t>
      </w:r>
      <w:r w:rsidR="00190C8E" w:rsidRPr="00457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573EC" w:rsidRPr="004573EC">
        <w:rPr>
          <w:rFonts w:ascii="Times New Roman" w:hAnsi="Times New Roman" w:cs="Times New Roman"/>
          <w:sz w:val="24"/>
          <w:szCs w:val="24"/>
          <w:lang w:val="en-US"/>
        </w:rPr>
        <w:t>only appointed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573EC">
        <w:rPr>
          <w:rFonts w:ascii="Times New Roman" w:hAnsi="Times New Roman" w:cs="Times New Roman"/>
          <w:sz w:val="24"/>
          <w:szCs w:val="24"/>
          <w:lang w:val="en-US"/>
        </w:rPr>
        <w:t>elected member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90C8E" w:rsidRPr="004573EC" w:rsidRDefault="004573EC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 w:rsidRPr="004573EC">
        <w:rPr>
          <w:rFonts w:ascii="Times New Roman" w:hAnsi="Times New Roman" w:cs="Times New Roman"/>
          <w:b/>
          <w:sz w:val="24"/>
          <w:szCs w:val="24"/>
          <w:lang w:val="en-US"/>
        </w:rPr>
        <w:t>Supervision, PhD graduates and post-docs for whom you were principal supervisor</w:t>
      </w:r>
      <w:r w:rsidR="0028708A" w:rsidRPr="00457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>(nam</w:t>
      </w:r>
      <w:r w:rsidRPr="004573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573EC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90C8E" w:rsidRPr="004573EC" w:rsidRDefault="004573EC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 w:rsidRPr="004573EC">
        <w:rPr>
          <w:rFonts w:ascii="Times New Roman" w:hAnsi="Times New Roman" w:cs="Times New Roman"/>
          <w:b/>
          <w:sz w:val="24"/>
          <w:szCs w:val="24"/>
          <w:lang w:val="en-US"/>
        </w:rPr>
        <w:t>Training in teaching and learning in higher education</w:t>
      </w:r>
      <w:r w:rsidR="0028708A" w:rsidRPr="00457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training course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scope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190C8E" w:rsidRPr="004573E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708A" w:rsidRDefault="00DF46F7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3E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573EC" w:rsidRPr="004573EC">
        <w:rPr>
          <w:rFonts w:ascii="Times New Roman" w:hAnsi="Times New Roman" w:cs="Times New Roman"/>
          <w:b/>
          <w:sz w:val="24"/>
          <w:szCs w:val="24"/>
          <w:lang w:val="en-US"/>
        </w:rPr>
        <w:t>xperience of communicating research finding with stakeholders</w:t>
      </w:r>
      <w:r w:rsidRPr="004573EC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4573EC">
        <w:rPr>
          <w:rFonts w:ascii="Times New Roman" w:hAnsi="Times New Roman" w:cs="Times New Roman"/>
          <w:b/>
          <w:sz w:val="24"/>
          <w:szCs w:val="24"/>
          <w:lang w:val="en-US"/>
        </w:rPr>
        <w:t>end users</w:t>
      </w:r>
    </w:p>
    <w:p w:rsidR="005E13C3" w:rsidRPr="004573EC" w:rsidRDefault="005E13C3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Current funding from other funders</w:t>
      </w:r>
    </w:p>
    <w:p w:rsidR="00190C8E" w:rsidRDefault="004573EC" w:rsidP="0028708A">
      <w:pPr>
        <w:pStyle w:val="Liststyck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6452">
        <w:rPr>
          <w:rFonts w:ascii="Times New Roman" w:hAnsi="Times New Roman" w:cs="Times New Roman"/>
          <w:b/>
          <w:sz w:val="24"/>
          <w:szCs w:val="24"/>
          <w:lang w:val="en-US"/>
        </w:rPr>
        <w:t>Other relevant information of significance to the application</w:t>
      </w:r>
    </w:p>
    <w:p w:rsidR="00D03A6C" w:rsidRPr="00B76452" w:rsidRDefault="00D03A6C" w:rsidP="00D03A6C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03A6C" w:rsidRPr="00B76452" w:rsidSect="00182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8E" w:rsidRDefault="00190C8E" w:rsidP="00190C8E">
      <w:pPr>
        <w:spacing w:after="0" w:line="240" w:lineRule="auto"/>
      </w:pPr>
      <w:r>
        <w:separator/>
      </w:r>
    </w:p>
  </w:endnote>
  <w:endnote w:type="continuationSeparator" w:id="0">
    <w:p w:rsidR="00190C8E" w:rsidRDefault="00190C8E" w:rsidP="0019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8E" w:rsidRDefault="00190C8E" w:rsidP="00190C8E">
      <w:pPr>
        <w:spacing w:after="0" w:line="240" w:lineRule="auto"/>
      </w:pPr>
      <w:r>
        <w:separator/>
      </w:r>
    </w:p>
  </w:footnote>
  <w:footnote w:type="continuationSeparator" w:id="0">
    <w:p w:rsidR="00190C8E" w:rsidRDefault="00190C8E" w:rsidP="0019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8E" w:rsidRPr="00190C8E" w:rsidRDefault="00944B18" w:rsidP="00190C8E">
    <w:pPr>
      <w:pStyle w:val="Sidhuvud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May</w:t>
    </w:r>
    <w:r w:rsidR="008C472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FC3"/>
    <w:multiLevelType w:val="hybridMultilevel"/>
    <w:tmpl w:val="4C20E3C4"/>
    <w:lvl w:ilvl="0" w:tplc="7BE6A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1DD2"/>
    <w:multiLevelType w:val="hybridMultilevel"/>
    <w:tmpl w:val="4AFAE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15111"/>
    <w:multiLevelType w:val="hybridMultilevel"/>
    <w:tmpl w:val="6C5A3A5C"/>
    <w:lvl w:ilvl="0" w:tplc="48F8A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08"/>
    <w:rsid w:val="00110030"/>
    <w:rsid w:val="001552B2"/>
    <w:rsid w:val="00161EFB"/>
    <w:rsid w:val="00176B15"/>
    <w:rsid w:val="00177B55"/>
    <w:rsid w:val="001822C5"/>
    <w:rsid w:val="00190C8E"/>
    <w:rsid w:val="0028708A"/>
    <w:rsid w:val="002D1F03"/>
    <w:rsid w:val="003613B9"/>
    <w:rsid w:val="003F60FB"/>
    <w:rsid w:val="004573EC"/>
    <w:rsid w:val="004642AF"/>
    <w:rsid w:val="004D4E2B"/>
    <w:rsid w:val="004E7D74"/>
    <w:rsid w:val="00512EE0"/>
    <w:rsid w:val="0055118E"/>
    <w:rsid w:val="005E13C3"/>
    <w:rsid w:val="0066233B"/>
    <w:rsid w:val="00686561"/>
    <w:rsid w:val="006B47E9"/>
    <w:rsid w:val="00707BE0"/>
    <w:rsid w:val="00762F30"/>
    <w:rsid w:val="008250E4"/>
    <w:rsid w:val="008C472B"/>
    <w:rsid w:val="008F5D6D"/>
    <w:rsid w:val="00944B18"/>
    <w:rsid w:val="009A74A6"/>
    <w:rsid w:val="009E5008"/>
    <w:rsid w:val="009F169D"/>
    <w:rsid w:val="00A17FB2"/>
    <w:rsid w:val="00B76452"/>
    <w:rsid w:val="00BC0F09"/>
    <w:rsid w:val="00BC642F"/>
    <w:rsid w:val="00C2589C"/>
    <w:rsid w:val="00C643B1"/>
    <w:rsid w:val="00CE06E4"/>
    <w:rsid w:val="00CE7A84"/>
    <w:rsid w:val="00D03A6C"/>
    <w:rsid w:val="00D952B4"/>
    <w:rsid w:val="00DA2D44"/>
    <w:rsid w:val="00DD4251"/>
    <w:rsid w:val="00DF46F7"/>
    <w:rsid w:val="00F2599A"/>
    <w:rsid w:val="00F606C0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A45F4A"/>
  <w15:docId w15:val="{8667EB2D-8D30-42FD-AF33-DED1D39E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50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C8E"/>
  </w:style>
  <w:style w:type="paragraph" w:styleId="Sidfot">
    <w:name w:val="footer"/>
    <w:basedOn w:val="Normal"/>
    <w:link w:val="SidfotChar"/>
    <w:uiPriority w:val="99"/>
    <w:unhideWhenUsed/>
    <w:rsid w:val="0019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C8E"/>
  </w:style>
  <w:style w:type="character" w:styleId="Kommentarsreferens">
    <w:name w:val="annotation reference"/>
    <w:basedOn w:val="Standardstycketeckensnitt"/>
    <w:uiPriority w:val="99"/>
    <w:semiHidden/>
    <w:unhideWhenUsed/>
    <w:rsid w:val="005511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11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118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11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118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C371-AD80-4654-8086-FE6ECA04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Trollås</dc:creator>
  <cp:lastModifiedBy>Johanna Mellgren</cp:lastModifiedBy>
  <cp:revision>4</cp:revision>
  <cp:lastPrinted>2013-12-03T09:37:00Z</cp:lastPrinted>
  <dcterms:created xsi:type="dcterms:W3CDTF">2018-11-20T07:55:00Z</dcterms:created>
  <dcterms:modified xsi:type="dcterms:W3CDTF">2019-05-22T10:46:00Z</dcterms:modified>
</cp:coreProperties>
</file>